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梯爱司新材料科技（济宁）有限公司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济宁市高新区黄屯街道第七工业园A区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黄书娟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黄书娟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黄书娟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2023.04.20-22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23" name="图片 23" descr="a0d1b0f3e5e86dda351a1b26c67062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3" name="图片 23" descr="a0d1b0f3e5e86dda351a1b26c67062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24" name="图片 24" descr="8933aef28944109b29727104b6e131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4" name="图片 24" descr="8933aef28944109b29727104b6e131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489710"/>
                                        <wp:effectExtent l="0" t="0" r="11430" b="15240"/>
                                        <wp:docPr id="25" name="图片 25" descr="b802a2ed6928c6b276d84bdb50c100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5" name="图片 25" descr="b802a2ed6928c6b276d84bdb50c100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489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899920"/>
                                        <wp:effectExtent l="0" t="0" r="11430" b="5080"/>
                                        <wp:docPr id="26" name="图片 26" descr="98b09548657cbf73ca067b9c18519c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6" name="图片 26" descr="98b09548657cbf73ca067b9c18519c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8999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23" name="图片 23" descr="a0d1b0f3e5e86dda351a1b26c67062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3" name="图片 23" descr="a0d1b0f3e5e86dda351a1b26c67062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24" name="图片 24" descr="8933aef28944109b29727104b6e131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图片 24" descr="8933aef28944109b29727104b6e131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489710"/>
                                  <wp:effectExtent l="0" t="0" r="11430" b="15240"/>
                                  <wp:docPr id="25" name="图片 25" descr="b802a2ed6928c6b276d84bdb50c100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5" name="图片 25" descr="b802a2ed6928c6b276d84bdb50c100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489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899920"/>
                                  <wp:effectExtent l="0" t="0" r="11430" b="5080"/>
                                  <wp:docPr id="26" name="图片 26" descr="98b09548657cbf73ca067b9c18519c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6" name="图片 26" descr="98b09548657cbf73ca067b9c18519c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8999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81100C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A5532B"/>
    <w:rsid w:val="470E1780"/>
    <w:rsid w:val="47205787"/>
    <w:rsid w:val="48F76611"/>
    <w:rsid w:val="4A9B157C"/>
    <w:rsid w:val="4D0E29C0"/>
    <w:rsid w:val="4D12627F"/>
    <w:rsid w:val="4D3903F3"/>
    <w:rsid w:val="4F3240DA"/>
    <w:rsid w:val="504F0E3F"/>
    <w:rsid w:val="51BD627C"/>
    <w:rsid w:val="52210B4A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A9277E6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3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2023-11-01T09:29:51Z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D094677BE8694857BA9892B6E96B962F_13</vt:lpwstr>
  </property>
</Properties>
</file>