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济宁天畅机械有限公司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山东省济宁高新区王因街道办事处前竹亭村第八工业园东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霍保立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6" name="图片 6" descr="5a9f8d1588056e367c8a8a716f4be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5a9f8d1588056e367c8a8a716f4be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7" name="图片 7" descr="81dabc76b54910c81e6157251bc96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1dabc76b54910c81e6157251bc96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9440" cy="841375"/>
                                        <wp:effectExtent l="0" t="0" r="16510" b="15875"/>
                                        <wp:docPr id="8" name="图片 8" descr="7c6f448ac0e432c63b0d15dc7fc7cb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7c6f448ac0e432c63b0d15dc7fc7cb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440" cy="841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0" name="图片 10" descr="5f75b3cf3805ed46b45945b54e111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f75b3cf3805ed46b45945b54e111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6" name="图片 6" descr="5a9f8d1588056e367c8a8a716f4be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a9f8d1588056e367c8a8a716f4be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7" name="图片 7" descr="81dabc76b54910c81e6157251bc96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1dabc76b54910c81e6157251bc96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9440" cy="841375"/>
                                  <wp:effectExtent l="0" t="0" r="16510" b="15875"/>
                                  <wp:docPr id="8" name="图片 8" descr="7c6f448ac0e432c63b0d15dc7fc7c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c6f448ac0e432c63b0d15dc7fc7cb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0" name="图片 10" descr="5f75b3cf3805ed46b45945b54e111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f75b3cf3805ed46b45945b54e111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0AE06F9E767343E8987EE57B52F7635F_13</vt:lpwstr>
  </property>
</Properties>
</file>