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金乡县鑫鑫机械配件厂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济宁市金乡县105国道东侧霍固村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李大明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李大明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李大明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64945"/>
                                        <wp:effectExtent l="0" t="0" r="8255" b="1905"/>
                                        <wp:docPr id="26" name="图片 26" descr="d1973953e698bc9731194160cc1182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d1973953e698bc9731194160cc1182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6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337310"/>
                                        <wp:effectExtent l="0" t="0" r="11430" b="15240"/>
                                        <wp:docPr id="27" name="图片 27" descr="37e1688a89e0f5ba094e17a5fa401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图片 27" descr="37e1688a89e0f5ba094e17a5fa4014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337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95145"/>
                                        <wp:effectExtent l="0" t="0" r="11430" b="14605"/>
                                        <wp:docPr id="28" name="图片 28" descr="7be41a1296a122704a6fa2dcb19688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图片 28" descr="7be41a1296a122704a6fa2dcb19688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95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29" name="图片 29" descr="f7557188ad1338d2230dd54076ee28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 descr="f7557188ad1338d2230dd54076ee28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64945"/>
                                  <wp:effectExtent l="0" t="0" r="8255" b="1905"/>
                                  <wp:docPr id="26" name="图片 26" descr="d1973953e698bc9731194160cc1182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d1973953e698bc9731194160cc1182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6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337310"/>
                                  <wp:effectExtent l="0" t="0" r="11430" b="15240"/>
                                  <wp:docPr id="27" name="图片 27" descr="37e1688a89e0f5ba094e17a5fa40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37e1688a89e0f5ba094e17a5fa401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95145"/>
                                  <wp:effectExtent l="0" t="0" r="11430" b="14605"/>
                                  <wp:docPr id="28" name="图片 28" descr="7be41a1296a122704a6fa2dcb1968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7be41a1296a122704a6fa2dcb19688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9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29" name="图片 29" descr="f7557188ad1338d2230dd54076ee28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f7557188ad1338d2230dd54076ee28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46450F"/>
    <w:rsid w:val="045126D0"/>
    <w:rsid w:val="05340AB1"/>
    <w:rsid w:val="08660EEA"/>
    <w:rsid w:val="089A7D2C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2023-11-01T09:49:44Z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C48D5BA8FE5046E5B728BF34AE13E17C_13</vt:lpwstr>
  </property>
</Properties>
</file>