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金乡县鑫鑫机械配件厂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济宁市金乡县105国道东侧霍固村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李大明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李大明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李大明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64945"/>
                                        <wp:effectExtent l="0" t="0" r="8255" b="1905"/>
                                        <wp:docPr id="26" name="图片 26" descr="d1973953e698bc9731194160cc118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d1973953e698bc9731194160cc118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64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337310"/>
                                        <wp:effectExtent l="0" t="0" r="11430" b="15240"/>
                                        <wp:docPr id="27" name="图片 27" descr="37e1688a89e0f5ba094e17a5fa4014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37e1688a89e0f5ba094e17a5fa4014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337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95145"/>
                                        <wp:effectExtent l="0" t="0" r="11430" b="14605"/>
                                        <wp:docPr id="28" name="图片 28" descr="7be41a1296a122704a6fa2dcb19688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7be41a1296a122704a6fa2dcb19688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95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29" name="图片 29" descr="f7557188ad1338d2230dd54076ee2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f7557188ad1338d2230dd54076ee2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64945"/>
                                  <wp:effectExtent l="0" t="0" r="8255" b="1905"/>
                                  <wp:docPr id="26" name="图片 26" descr="d1973953e698bc9731194160cc118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d1973953e698bc9731194160cc118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64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337310"/>
                                  <wp:effectExtent l="0" t="0" r="11430" b="15240"/>
                                  <wp:docPr id="27" name="图片 27" descr="37e1688a89e0f5ba094e17a5fa401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37e1688a89e0f5ba094e17a5fa4014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337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95145"/>
                                  <wp:effectExtent l="0" t="0" r="11430" b="14605"/>
                                  <wp:docPr id="28" name="图片 28" descr="7be41a1296a122704a6fa2dcb19688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7be41a1296a122704a6fa2dcb19688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95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29" name="图片 29" descr="f7557188ad1338d2230dd54076ee2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f7557188ad1338d2230dd54076ee2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46450F"/>
    <w:rsid w:val="045126D0"/>
    <w:rsid w:val="05340AB1"/>
    <w:rsid w:val="08660EEA"/>
    <w:rsid w:val="089A7D2C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2023-11-01T09:49:44Z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C48D5BA8FE5046E5B728BF34AE13E17C_13</vt:lpwstr>
  </property>
</Properties>
</file>