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济宁四通工程机械有限公司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济宁市任城区长沟镇北南田村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孙余东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孙余东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孙余东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6" name="图片 16" descr="93b5df9ab7e5b5dedf9d52aa9199fc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93b5df9ab7e5b5dedf9d52aa9199fc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7" name="图片 17" descr="76fc658bbbbe0f176a9c3234c13d8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76fc658bbbbe0f176a9c3234c13d89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969770"/>
                                        <wp:effectExtent l="0" t="0" r="8255" b="11430"/>
                                        <wp:docPr id="18" name="图片 18" descr="efdda0b72c1380a43a098ba0dbcb9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efdda0b72c1380a43a098ba0dbcb9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969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9" name="图片 19" descr="adb4d8ee06fb397f50e42d1407fcc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adb4d8ee06fb397f50e42d1407fcc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6" name="图片 16" descr="93b5df9ab7e5b5dedf9d52aa9199fc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93b5df9ab7e5b5dedf9d52aa9199fc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7" name="图片 17" descr="76fc658bbbbe0f176a9c3234c13d8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76fc658bbbbe0f176a9c3234c13d8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969770"/>
                                  <wp:effectExtent l="0" t="0" r="8255" b="11430"/>
                                  <wp:docPr id="18" name="图片 18" descr="efdda0b72c1380a43a098ba0dbcb9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efdda0b72c1380a43a098ba0dbcb9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96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9" name="图片 19" descr="adb4d8ee06fb397f50e42d1407fcc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adb4d8ee06fb397f50e42d1407fcc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6D2DAF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D0E043B"/>
    <w:rsid w:val="2D530400"/>
    <w:rsid w:val="311D7312"/>
    <w:rsid w:val="34117602"/>
    <w:rsid w:val="348576A9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74F068C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7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2023-11-04T05:55:46Z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B2E4C007C2564A859DEA67A549F7A52F_13</vt:lpwstr>
  </property>
</Properties>
</file>