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山东新科液压有限公司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济宁市兖州区新兖镇后寨村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吕兵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吕兵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吕兵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490980"/>
                                        <wp:effectExtent l="0" t="0" r="11430" b="13970"/>
                                        <wp:docPr id="6" name="图片 6" descr="c519249fe68963204ee3c3d30c7b5d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c519249fe68963204ee3c3d30c7b5d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4909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346835"/>
                                        <wp:effectExtent l="0" t="0" r="11430" b="5715"/>
                                        <wp:docPr id="7" name="图片 7" descr="9be6cdbb67eb7c94a2517ad34ba3c8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9be6cdbb67eb7c94a2517ad34ba3c8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346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376045"/>
                                        <wp:effectExtent l="0" t="0" r="11430" b="14605"/>
                                        <wp:docPr id="8" name="图片 8" descr="8f25bc27238db4c190e416d29d2ddc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8f25bc27238db4c190e416d29d2ddc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376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407160"/>
                                        <wp:effectExtent l="0" t="0" r="8255" b="2540"/>
                                        <wp:docPr id="10" name="图片 10" descr="ed9c47e8959e347fba6f93871a323c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ed9c47e8959e347fba6f93871a323c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407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194435"/>
                                        <wp:effectExtent l="0" t="0" r="11430" b="5715"/>
                                        <wp:docPr id="11" name="图片 11" descr="c90957780967103fe7dee01de9bfaa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c90957780967103fe7dee01de9bfaa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194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490980"/>
                                  <wp:effectExtent l="0" t="0" r="11430" b="13970"/>
                                  <wp:docPr id="6" name="图片 6" descr="c519249fe68963204ee3c3d30c7b5d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c519249fe68963204ee3c3d30c7b5d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490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346835"/>
                                  <wp:effectExtent l="0" t="0" r="11430" b="5715"/>
                                  <wp:docPr id="7" name="图片 7" descr="9be6cdbb67eb7c94a2517ad34ba3c8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9be6cdbb67eb7c94a2517ad34ba3c8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346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376045"/>
                                  <wp:effectExtent l="0" t="0" r="11430" b="14605"/>
                                  <wp:docPr id="8" name="图片 8" descr="8f25bc27238db4c190e416d29d2ddc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8f25bc27238db4c190e416d29d2ddc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376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407160"/>
                                  <wp:effectExtent l="0" t="0" r="8255" b="2540"/>
                                  <wp:docPr id="10" name="图片 10" descr="ed9c47e8959e347fba6f93871a323c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ed9c47e8959e347fba6f93871a323c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407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194435"/>
                                  <wp:effectExtent l="0" t="0" r="11430" b="5715"/>
                                  <wp:docPr id="11" name="图片 11" descr="c90957780967103fe7dee01de9bfa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90957780967103fe7dee01de9bfaa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194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2023.11.25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65169B7"/>
    <w:rsid w:val="081A7B0C"/>
    <w:rsid w:val="08660EEA"/>
    <w:rsid w:val="0898267C"/>
    <w:rsid w:val="0AD3186D"/>
    <w:rsid w:val="0B633FCD"/>
    <w:rsid w:val="0BDA11FD"/>
    <w:rsid w:val="0C5745FC"/>
    <w:rsid w:val="0FBF4992"/>
    <w:rsid w:val="0FCF4CA4"/>
    <w:rsid w:val="102173FB"/>
    <w:rsid w:val="10A36062"/>
    <w:rsid w:val="11513D10"/>
    <w:rsid w:val="116C28F7"/>
    <w:rsid w:val="11877731"/>
    <w:rsid w:val="11D64215"/>
    <w:rsid w:val="128B107F"/>
    <w:rsid w:val="12FE3A23"/>
    <w:rsid w:val="154708D5"/>
    <w:rsid w:val="170D18C3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99407E6"/>
    <w:rsid w:val="2AC82E3D"/>
    <w:rsid w:val="2BA016C4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2056F3B"/>
    <w:rsid w:val="4292190E"/>
    <w:rsid w:val="431542ED"/>
    <w:rsid w:val="43FA3867"/>
    <w:rsid w:val="44E26451"/>
    <w:rsid w:val="464E1FF0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3475AF"/>
    <w:rsid w:val="5BC67C01"/>
    <w:rsid w:val="5BD32D6E"/>
    <w:rsid w:val="5D75771C"/>
    <w:rsid w:val="5D7E5E12"/>
    <w:rsid w:val="5FB679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2023-12-02T06:19:38Z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9CC3A57CDF934B489D34988583498989_13</vt:lpwstr>
  </property>
</Properties>
</file>