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山东新科液压有限公司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济宁市兖州区新兖镇后寨村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吕兵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吕兵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吕兵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490980"/>
                                        <wp:effectExtent l="0" t="0" r="11430" b="13970"/>
                                        <wp:docPr id="6" name="图片 6" descr="c519249fe68963204ee3c3d30c7b5d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c519249fe68963204ee3c3d30c7b5d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4909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346835"/>
                                        <wp:effectExtent l="0" t="0" r="11430" b="5715"/>
                                        <wp:docPr id="7" name="图片 7" descr="9be6cdbb67eb7c94a2517ad34ba3c8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9be6cdbb67eb7c94a2517ad34ba3c8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3468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376045"/>
                                        <wp:effectExtent l="0" t="0" r="11430" b="14605"/>
                                        <wp:docPr id="8" name="图片 8" descr="8f25bc27238db4c190e416d29d2ddc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8f25bc27238db4c190e416d29d2ddc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3760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407160"/>
                                        <wp:effectExtent l="0" t="0" r="8255" b="2540"/>
                                        <wp:docPr id="10" name="图片 10" descr="ed9c47e8959e347fba6f93871a323c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ed9c47e8959e347fba6f93871a323c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4071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194435"/>
                                        <wp:effectExtent l="0" t="0" r="11430" b="5715"/>
                                        <wp:docPr id="11" name="图片 11" descr="c90957780967103fe7dee01de9bfaa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c90957780967103fe7dee01de9bfaa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1944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490980"/>
                                  <wp:effectExtent l="0" t="0" r="11430" b="13970"/>
                                  <wp:docPr id="6" name="图片 6" descr="c519249fe68963204ee3c3d30c7b5d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c519249fe68963204ee3c3d30c7b5d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4909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346835"/>
                                  <wp:effectExtent l="0" t="0" r="11430" b="5715"/>
                                  <wp:docPr id="7" name="图片 7" descr="9be6cdbb67eb7c94a2517ad34ba3c8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9be6cdbb67eb7c94a2517ad34ba3c8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3468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376045"/>
                                  <wp:effectExtent l="0" t="0" r="11430" b="14605"/>
                                  <wp:docPr id="8" name="图片 8" descr="8f25bc27238db4c190e416d29d2ddc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8f25bc27238db4c190e416d29d2ddc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3760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407160"/>
                                  <wp:effectExtent l="0" t="0" r="8255" b="2540"/>
                                  <wp:docPr id="10" name="图片 10" descr="ed9c47e8959e347fba6f93871a323c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ed9c47e8959e347fba6f93871a323c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4071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194435"/>
                                  <wp:effectExtent l="0" t="0" r="11430" b="5715"/>
                                  <wp:docPr id="11" name="图片 11" descr="c90957780967103fe7dee01de9bfaa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c90957780967103fe7dee01de9bfaa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1944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65169B7"/>
    <w:rsid w:val="081A7B0C"/>
    <w:rsid w:val="08660EEA"/>
    <w:rsid w:val="0898267C"/>
    <w:rsid w:val="0AD3186D"/>
    <w:rsid w:val="0B633FCD"/>
    <w:rsid w:val="0BDA11FD"/>
    <w:rsid w:val="0C5745FC"/>
    <w:rsid w:val="0FBF4992"/>
    <w:rsid w:val="0FCF4CA4"/>
    <w:rsid w:val="102173FB"/>
    <w:rsid w:val="10A36062"/>
    <w:rsid w:val="11513D10"/>
    <w:rsid w:val="116C28F7"/>
    <w:rsid w:val="11877731"/>
    <w:rsid w:val="11D64215"/>
    <w:rsid w:val="128B107F"/>
    <w:rsid w:val="12FE3A23"/>
    <w:rsid w:val="154708D5"/>
    <w:rsid w:val="170D18C3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99407E6"/>
    <w:rsid w:val="2AC82E3D"/>
    <w:rsid w:val="2BA016C4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2056F3B"/>
    <w:rsid w:val="4292190E"/>
    <w:rsid w:val="431542ED"/>
    <w:rsid w:val="43FA3867"/>
    <w:rsid w:val="44E26451"/>
    <w:rsid w:val="464E1FF0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31526DC"/>
    <w:rsid w:val="54161C73"/>
    <w:rsid w:val="54CC5437"/>
    <w:rsid w:val="579F4C22"/>
    <w:rsid w:val="58F44C79"/>
    <w:rsid w:val="5B3475AF"/>
    <w:rsid w:val="5BC67C01"/>
    <w:rsid w:val="5BD32D6E"/>
    <w:rsid w:val="5D75771C"/>
    <w:rsid w:val="5D7E5E12"/>
    <w:rsid w:val="5FB679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BB1734"/>
    <w:rsid w:val="6C134FBF"/>
    <w:rsid w:val="6CFF5543"/>
    <w:rsid w:val="6D022F20"/>
    <w:rsid w:val="6D415B5B"/>
    <w:rsid w:val="7003534A"/>
    <w:rsid w:val="71B3589C"/>
    <w:rsid w:val="71CA4040"/>
    <w:rsid w:val="72842772"/>
    <w:rsid w:val="733442ED"/>
    <w:rsid w:val="73714D2E"/>
    <w:rsid w:val="73AC448B"/>
    <w:rsid w:val="74A750F9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2023-12-02T06:19:38Z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9CC3A57CDF934B489D34988583498989_13</vt:lpwstr>
  </property>
</Properties>
</file>