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sz w:val="32"/>
          <w:szCs w:val="32"/>
        </w:rPr>
      </w:pPr>
      <w:r>
        <w:rPr>
          <w:rFonts w:hint="eastAsia"/>
          <w:b/>
          <w:sz w:val="32"/>
          <w:szCs w:val="32"/>
        </w:rPr>
        <w:t>济宁瑞康环境监测评价有限公司职业卫生技术报告公示</w:t>
      </w:r>
    </w:p>
    <w:tbl>
      <w:tblPr>
        <w:tblStyle w:val="4"/>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096"/>
        <w:gridCol w:w="3705"/>
        <w:gridCol w:w="338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eastAsia"/>
              </w:rPr>
            </w:pPr>
            <w:r>
              <w:rPr>
                <w:rFonts w:hint="eastAsia"/>
              </w:rPr>
              <w:t>序号</w:t>
            </w:r>
          </w:p>
        </w:tc>
        <w:tc>
          <w:tcPr>
            <w:tcW w:w="3705" w:type="dxa"/>
            <w:vAlign w:val="center"/>
          </w:tcPr>
          <w:p>
            <w:pPr>
              <w:jc w:val="center"/>
              <w:rPr>
                <w:rFonts w:hint="eastAsia"/>
              </w:rPr>
            </w:pPr>
            <w:r>
              <w:rPr>
                <w:rFonts w:hint="eastAsia"/>
              </w:rPr>
              <w:t>公示项目</w:t>
            </w:r>
          </w:p>
        </w:tc>
        <w:tc>
          <w:tcPr>
            <w:tcW w:w="3389" w:type="dxa"/>
            <w:vAlign w:val="center"/>
          </w:tcPr>
          <w:p>
            <w:pPr>
              <w:jc w:val="center"/>
              <w:rPr>
                <w:rFonts w:hint="eastAsia"/>
              </w:rPr>
            </w:pPr>
            <w:r>
              <w:rPr>
                <w:rFonts w:hint="eastAsia"/>
              </w:rPr>
              <w:t>具体内容</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3" w:hRule="atLeast"/>
        </w:trPr>
        <w:tc>
          <w:tcPr>
            <w:tcW w:w="1096" w:type="dxa"/>
            <w:vAlign w:val="center"/>
          </w:tcPr>
          <w:p>
            <w:pPr>
              <w:jc w:val="center"/>
              <w:rPr>
                <w:rFonts w:hint="eastAsia"/>
              </w:rPr>
            </w:pPr>
            <w:r>
              <w:rPr>
                <w:rFonts w:hint="eastAsia"/>
              </w:rPr>
              <w:t>1</w:t>
            </w:r>
          </w:p>
        </w:tc>
        <w:tc>
          <w:tcPr>
            <w:tcW w:w="3705" w:type="dxa"/>
            <w:vAlign w:val="center"/>
          </w:tcPr>
          <w:p>
            <w:pPr>
              <w:jc w:val="center"/>
              <w:rPr>
                <w:rFonts w:hint="eastAsia"/>
              </w:rPr>
            </w:pPr>
            <w:r>
              <w:rPr>
                <w:rFonts w:hint="eastAsia"/>
              </w:rPr>
              <w:t>用人单位名称</w:t>
            </w:r>
          </w:p>
        </w:tc>
        <w:tc>
          <w:tcPr>
            <w:tcW w:w="3389" w:type="dxa"/>
            <w:vAlign w:val="center"/>
          </w:tcPr>
          <w:p>
            <w:pPr>
              <w:jc w:val="center"/>
              <w:rPr>
                <w:rFonts w:hint="eastAsia"/>
                <w:lang w:eastAsia="zh-CN"/>
              </w:rPr>
            </w:pPr>
            <w:r>
              <w:rPr>
                <w:rFonts w:hint="eastAsia"/>
                <w:lang w:eastAsia="zh-CN"/>
              </w:rPr>
              <w:t>济宁鸿瑞自动化设备有限公司</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7" w:hRule="atLeast"/>
        </w:trPr>
        <w:tc>
          <w:tcPr>
            <w:tcW w:w="1096" w:type="dxa"/>
            <w:vAlign w:val="center"/>
          </w:tcPr>
          <w:p>
            <w:pPr>
              <w:jc w:val="center"/>
              <w:rPr>
                <w:rFonts w:hint="eastAsia"/>
              </w:rPr>
            </w:pPr>
            <w:r>
              <w:rPr>
                <w:rFonts w:hint="eastAsia"/>
              </w:rPr>
              <w:t>2</w:t>
            </w:r>
          </w:p>
        </w:tc>
        <w:tc>
          <w:tcPr>
            <w:tcW w:w="3705" w:type="dxa"/>
            <w:vAlign w:val="center"/>
          </w:tcPr>
          <w:p>
            <w:pPr>
              <w:jc w:val="center"/>
              <w:rPr>
                <w:rFonts w:hint="eastAsia"/>
              </w:rPr>
            </w:pPr>
            <w:r>
              <w:rPr>
                <w:rFonts w:hint="eastAsia"/>
              </w:rPr>
              <w:t>地址</w:t>
            </w:r>
          </w:p>
        </w:tc>
        <w:tc>
          <w:tcPr>
            <w:tcW w:w="3389" w:type="dxa"/>
            <w:vAlign w:val="center"/>
          </w:tcPr>
          <w:p>
            <w:pPr>
              <w:jc w:val="center"/>
              <w:rPr>
                <w:rFonts w:hint="eastAsia"/>
                <w:lang w:val="en-US" w:eastAsia="zh-CN"/>
              </w:rPr>
            </w:pPr>
            <w:r>
              <w:rPr>
                <w:rFonts w:hint="eastAsia"/>
                <w:lang w:val="en-US" w:eastAsia="zh-CN"/>
              </w:rPr>
              <w:t>山东省济宁市任城区运河经济开发区高端轻工产业园唐尧路与园发路交叉口南50米路西</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8" w:hRule="atLeast"/>
        </w:trPr>
        <w:tc>
          <w:tcPr>
            <w:tcW w:w="1096" w:type="dxa"/>
            <w:vAlign w:val="center"/>
          </w:tcPr>
          <w:p>
            <w:pPr>
              <w:jc w:val="center"/>
              <w:rPr>
                <w:rFonts w:hint="eastAsia"/>
              </w:rPr>
            </w:pPr>
            <w:r>
              <w:rPr>
                <w:rFonts w:hint="eastAsia"/>
              </w:rPr>
              <w:t>3</w:t>
            </w:r>
          </w:p>
        </w:tc>
        <w:tc>
          <w:tcPr>
            <w:tcW w:w="3705" w:type="dxa"/>
            <w:vAlign w:val="center"/>
          </w:tcPr>
          <w:p>
            <w:pPr>
              <w:jc w:val="center"/>
              <w:rPr>
                <w:rFonts w:hint="eastAsia"/>
              </w:rPr>
            </w:pPr>
            <w:r>
              <w:rPr>
                <w:rFonts w:hint="eastAsia"/>
              </w:rPr>
              <w:t>联系人</w:t>
            </w:r>
          </w:p>
        </w:tc>
        <w:tc>
          <w:tcPr>
            <w:tcW w:w="3389" w:type="dxa"/>
            <w:vAlign w:val="center"/>
          </w:tcPr>
          <w:p>
            <w:pPr>
              <w:jc w:val="center"/>
              <w:rPr>
                <w:rFonts w:hint="eastAsia"/>
                <w:lang w:val="en-US" w:eastAsia="zh-CN"/>
              </w:rPr>
            </w:pPr>
            <w:r>
              <w:rPr>
                <w:rFonts w:hint="eastAsia"/>
                <w:lang w:val="en-US" w:eastAsia="zh-CN"/>
              </w:rPr>
              <w:t>翟广先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3" w:hRule="atLeast"/>
        </w:trPr>
        <w:tc>
          <w:tcPr>
            <w:tcW w:w="1096" w:type="dxa"/>
            <w:vAlign w:val="center"/>
          </w:tcPr>
          <w:p>
            <w:pPr>
              <w:jc w:val="center"/>
              <w:rPr>
                <w:rFonts w:hint="eastAsia"/>
              </w:rPr>
            </w:pPr>
            <w:r>
              <w:rPr>
                <w:rFonts w:hint="eastAsia"/>
              </w:rPr>
              <w:t>4</w:t>
            </w:r>
          </w:p>
        </w:tc>
        <w:tc>
          <w:tcPr>
            <w:tcW w:w="3705" w:type="dxa"/>
            <w:vAlign w:val="center"/>
          </w:tcPr>
          <w:p>
            <w:pPr>
              <w:jc w:val="center"/>
              <w:rPr>
                <w:rFonts w:hint="eastAsia"/>
              </w:rPr>
            </w:pPr>
            <w:r>
              <w:rPr>
                <w:rFonts w:hint="eastAsia"/>
              </w:rPr>
              <w:t>技术服务项目组人员名单</w:t>
            </w:r>
          </w:p>
        </w:tc>
        <w:tc>
          <w:tcPr>
            <w:tcW w:w="3389" w:type="dxa"/>
            <w:vAlign w:val="center"/>
          </w:tcPr>
          <w:p>
            <w:pPr>
              <w:jc w:val="center"/>
              <w:rPr>
                <w:rFonts w:hint="eastAsia"/>
                <w:lang w:val="en-US" w:eastAsia="zh-CN"/>
              </w:rPr>
            </w:pPr>
            <w:r>
              <w:rPr>
                <w:rFonts w:hint="eastAsia"/>
                <w:lang w:eastAsia="zh-CN"/>
              </w:rPr>
              <w:t>杨则壮、</w:t>
            </w:r>
            <w:r>
              <w:rPr>
                <w:rFonts w:hint="eastAsia"/>
                <w:lang w:val="en-US" w:eastAsia="zh-CN"/>
              </w:rPr>
              <w:t>山珊珊</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eastAsia"/>
              </w:rPr>
            </w:pPr>
            <w:r>
              <w:rPr>
                <w:rFonts w:hint="eastAsia"/>
              </w:rPr>
              <w:t>5</w:t>
            </w:r>
          </w:p>
        </w:tc>
        <w:tc>
          <w:tcPr>
            <w:tcW w:w="3705" w:type="dxa"/>
            <w:vAlign w:val="center"/>
          </w:tcPr>
          <w:p>
            <w:pPr>
              <w:jc w:val="center"/>
              <w:rPr>
                <w:rFonts w:hint="eastAsia"/>
              </w:rPr>
            </w:pPr>
            <w:r>
              <w:rPr>
                <w:rFonts w:hint="eastAsia"/>
              </w:rPr>
              <w:t>现场调查专业技术人员名单</w:t>
            </w:r>
          </w:p>
        </w:tc>
        <w:tc>
          <w:tcPr>
            <w:tcW w:w="3389" w:type="dxa"/>
            <w:vAlign w:val="center"/>
          </w:tcPr>
          <w:p>
            <w:pPr>
              <w:jc w:val="center"/>
              <w:rPr>
                <w:rFonts w:hint="eastAsia"/>
                <w:lang w:eastAsia="zh-CN"/>
              </w:rPr>
            </w:pPr>
            <w:r>
              <w:rPr>
                <w:rFonts w:hint="eastAsia"/>
                <w:lang w:eastAsia="zh-CN"/>
              </w:rPr>
              <w:t>杨则壮、</w:t>
            </w:r>
            <w:r>
              <w:rPr>
                <w:rFonts w:hint="eastAsia"/>
                <w:lang w:val="en-US" w:eastAsia="zh-CN"/>
              </w:rPr>
              <w:t>山珊珊</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3" w:hRule="atLeast"/>
        </w:trPr>
        <w:tc>
          <w:tcPr>
            <w:tcW w:w="1096" w:type="dxa"/>
            <w:vAlign w:val="center"/>
          </w:tcPr>
          <w:p>
            <w:pPr>
              <w:jc w:val="center"/>
              <w:rPr>
                <w:rFonts w:hint="eastAsia"/>
              </w:rPr>
            </w:pPr>
            <w:r>
              <w:rPr>
                <w:rFonts w:hint="eastAsia"/>
              </w:rPr>
              <w:t>6</w:t>
            </w:r>
          </w:p>
        </w:tc>
        <w:tc>
          <w:tcPr>
            <w:tcW w:w="3705" w:type="dxa"/>
            <w:vAlign w:val="center"/>
          </w:tcPr>
          <w:p>
            <w:pPr>
              <w:jc w:val="center"/>
              <w:rPr>
                <w:rFonts w:hint="eastAsia"/>
              </w:rPr>
            </w:pPr>
            <w:r>
              <w:rPr>
                <w:rFonts w:hint="eastAsia"/>
              </w:rPr>
              <w:t>现场调查用人单位陪同人</w:t>
            </w:r>
          </w:p>
        </w:tc>
        <w:tc>
          <w:tcPr>
            <w:tcW w:w="3389" w:type="dxa"/>
            <w:vAlign w:val="center"/>
          </w:tcPr>
          <w:p>
            <w:pPr>
              <w:jc w:val="center"/>
              <w:rPr>
                <w:rFonts w:hint="eastAsia"/>
                <w:lang w:eastAsia="zh-CN"/>
              </w:rPr>
            </w:pPr>
            <w:r>
              <w:rPr>
                <w:rFonts w:hint="eastAsia"/>
                <w:lang w:val="en-US" w:eastAsia="zh-CN"/>
              </w:rPr>
              <w:t>翟广先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3" w:hRule="atLeast"/>
        </w:trPr>
        <w:tc>
          <w:tcPr>
            <w:tcW w:w="1096" w:type="dxa"/>
            <w:vAlign w:val="center"/>
          </w:tcPr>
          <w:p>
            <w:pPr>
              <w:jc w:val="center"/>
              <w:rPr>
                <w:rFonts w:hint="eastAsia" w:asciiTheme="minorHAnsi" w:hAnsiTheme="minorHAnsi" w:eastAsiaTheme="minorEastAsia" w:cstheme="minorBidi"/>
                <w:kern w:val="2"/>
                <w:sz w:val="21"/>
                <w:szCs w:val="22"/>
                <w:lang w:val="en-US" w:eastAsia="zh-CN" w:bidi="ar-SA"/>
              </w:rPr>
            </w:pPr>
            <w:r>
              <w:rPr>
                <w:rFonts w:hint="eastAsia"/>
              </w:rPr>
              <w:t>7</w:t>
            </w:r>
          </w:p>
        </w:tc>
        <w:tc>
          <w:tcPr>
            <w:tcW w:w="3705" w:type="dxa"/>
            <w:vAlign w:val="center"/>
          </w:tcPr>
          <w:p>
            <w:pPr>
              <w:jc w:val="center"/>
              <w:rPr>
                <w:rFonts w:hint="eastAsia" w:eastAsiaTheme="minorEastAsia"/>
                <w:lang w:eastAsia="zh-CN"/>
              </w:rPr>
            </w:pPr>
            <w:r>
              <w:rPr>
                <w:rFonts w:hint="eastAsia"/>
              </w:rPr>
              <w:t>现场调查</w:t>
            </w:r>
            <w:r>
              <w:rPr>
                <w:rFonts w:hint="eastAsia"/>
                <w:lang w:eastAsia="zh-CN"/>
              </w:rPr>
              <w:t>时间</w:t>
            </w:r>
          </w:p>
        </w:tc>
        <w:tc>
          <w:tcPr>
            <w:tcW w:w="3389" w:type="dxa"/>
            <w:vAlign w:val="center"/>
          </w:tcPr>
          <w:p>
            <w:pPr>
              <w:jc w:val="center"/>
              <w:rPr>
                <w:rFonts w:hint="default"/>
                <w:lang w:val="en-US" w:eastAsia="zh-CN"/>
              </w:rPr>
            </w:pPr>
            <w:r>
              <w:rPr>
                <w:rFonts w:hint="eastAsia"/>
                <w:lang w:val="en-US" w:eastAsia="zh-CN"/>
              </w:rPr>
              <w:t>2023.05.12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eastAsia" w:asciiTheme="minorHAnsi" w:hAnsiTheme="minorHAnsi" w:eastAsiaTheme="minorEastAsia" w:cstheme="minorBidi"/>
                <w:kern w:val="2"/>
                <w:sz w:val="21"/>
                <w:szCs w:val="22"/>
                <w:lang w:val="en-US" w:eastAsia="zh-CN" w:bidi="ar-SA"/>
              </w:rPr>
            </w:pPr>
            <w:r>
              <w:rPr>
                <w:rFonts w:hint="eastAsia"/>
              </w:rPr>
              <w:t>8</w:t>
            </w:r>
          </w:p>
        </w:tc>
        <w:tc>
          <w:tcPr>
            <w:tcW w:w="3705" w:type="dxa"/>
            <w:vAlign w:val="center"/>
          </w:tcPr>
          <w:p>
            <w:pPr>
              <w:jc w:val="center"/>
              <w:rPr>
                <w:rFonts w:hint="eastAsia"/>
              </w:rPr>
            </w:pPr>
            <w:r>
              <w:rPr>
                <w:rFonts w:hint="eastAsia"/>
              </w:rPr>
              <w:t>现场采样、检测专业技术人员名单</w:t>
            </w:r>
          </w:p>
        </w:tc>
        <w:tc>
          <w:tcPr>
            <w:tcW w:w="3389" w:type="dxa"/>
            <w:vAlign w:val="center"/>
          </w:tcPr>
          <w:p>
            <w:pPr>
              <w:jc w:val="center"/>
              <w:rPr>
                <w:rFonts w:hint="eastAsia"/>
                <w:lang w:eastAsia="zh-CN"/>
              </w:rPr>
            </w:pPr>
            <w:r>
              <w:rPr>
                <w:rFonts w:hint="eastAsia"/>
                <w:lang w:eastAsia="zh-CN"/>
              </w:rPr>
              <w:t>杨则壮、</w:t>
            </w:r>
            <w:r>
              <w:rPr>
                <w:rFonts w:hint="eastAsia"/>
                <w:lang w:val="en-US" w:eastAsia="zh-CN"/>
              </w:rPr>
              <w:t>山珊珊</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eastAsia" w:asciiTheme="minorHAnsi" w:hAnsiTheme="minorHAnsi" w:eastAsiaTheme="minorEastAsia" w:cstheme="minorBidi"/>
                <w:kern w:val="2"/>
                <w:sz w:val="21"/>
                <w:szCs w:val="22"/>
                <w:lang w:val="en-US" w:eastAsia="zh-CN" w:bidi="ar-SA"/>
              </w:rPr>
            </w:pPr>
            <w:r>
              <w:rPr>
                <w:rFonts w:hint="eastAsia"/>
              </w:rPr>
              <w:t>9</w:t>
            </w:r>
          </w:p>
        </w:tc>
        <w:tc>
          <w:tcPr>
            <w:tcW w:w="3705" w:type="dxa"/>
            <w:vAlign w:val="center"/>
          </w:tcPr>
          <w:p>
            <w:pPr>
              <w:jc w:val="center"/>
              <w:rPr>
                <w:rFonts w:hint="eastAsia"/>
              </w:rPr>
            </w:pPr>
            <w:r>
              <w:rPr>
                <w:rFonts w:hint="eastAsia"/>
              </w:rPr>
              <w:t>现场采样、检测用人单位陪同人</w:t>
            </w:r>
          </w:p>
        </w:tc>
        <w:tc>
          <w:tcPr>
            <w:tcW w:w="3389" w:type="dxa"/>
            <w:vAlign w:val="center"/>
          </w:tcPr>
          <w:p>
            <w:pPr>
              <w:jc w:val="center"/>
              <w:rPr>
                <w:rFonts w:hint="eastAsia"/>
                <w:lang w:eastAsia="zh-CN"/>
              </w:rPr>
            </w:pPr>
            <w:r>
              <w:rPr>
                <w:rFonts w:hint="eastAsia"/>
                <w:lang w:val="en-US" w:eastAsia="zh-CN"/>
              </w:rPr>
              <w:t>翟广先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eastAsia" w:asciiTheme="minorHAnsi" w:hAnsiTheme="minorHAnsi" w:eastAsiaTheme="minorEastAsia" w:cstheme="minorBidi"/>
                <w:kern w:val="2"/>
                <w:sz w:val="21"/>
                <w:szCs w:val="22"/>
                <w:lang w:val="en-US" w:eastAsia="zh-CN" w:bidi="ar-SA"/>
              </w:rPr>
            </w:pPr>
            <w:r>
              <w:rPr>
                <w:rFonts w:hint="eastAsia"/>
              </w:rPr>
              <w:t>10</w:t>
            </w:r>
          </w:p>
        </w:tc>
        <w:tc>
          <w:tcPr>
            <w:tcW w:w="3705" w:type="dxa"/>
            <w:vAlign w:val="center"/>
          </w:tcPr>
          <w:p>
            <w:pPr>
              <w:jc w:val="center"/>
              <w:rPr>
                <w:rFonts w:hint="eastAsia" w:eastAsiaTheme="minorEastAsia"/>
                <w:lang w:eastAsia="zh-CN"/>
              </w:rPr>
            </w:pPr>
            <w:r>
              <w:rPr>
                <w:rFonts w:hint="eastAsia"/>
              </w:rPr>
              <w:t>现场采样</w:t>
            </w:r>
            <w:r>
              <w:rPr>
                <w:rFonts w:hint="eastAsia"/>
                <w:lang w:eastAsia="zh-CN"/>
              </w:rPr>
              <w:t>时间</w:t>
            </w:r>
          </w:p>
        </w:tc>
        <w:tc>
          <w:tcPr>
            <w:tcW w:w="3389" w:type="dxa"/>
            <w:vAlign w:val="center"/>
          </w:tcPr>
          <w:p>
            <w:pPr>
              <w:jc w:val="center"/>
              <w:rPr>
                <w:rFonts w:hint="default"/>
                <w:lang w:val="en-US" w:eastAsia="zh-CN"/>
              </w:rPr>
            </w:pPr>
            <w:r>
              <w:rPr>
                <w:rFonts w:hint="eastAsia"/>
                <w:lang w:val="en-US" w:eastAsia="zh-CN"/>
              </w:rPr>
              <w:t>2023.05.13</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77" w:hRule="atLeast"/>
        </w:trPr>
        <w:tc>
          <w:tcPr>
            <w:tcW w:w="1096" w:type="dxa"/>
            <w:vAlign w:val="center"/>
          </w:tcPr>
          <w:p>
            <w:pPr>
              <w:jc w:val="center"/>
              <w:rPr>
                <w:rFonts w:hint="default" w:eastAsiaTheme="minorEastAsia"/>
                <w:lang w:val="en-US" w:eastAsia="zh-CN"/>
              </w:rPr>
            </w:pPr>
            <w:r>
              <w:rPr>
                <w:rFonts w:hint="eastAsia"/>
                <w:lang w:val="en-US" w:eastAsia="zh-CN"/>
              </w:rPr>
              <w:t>11</w:t>
            </w:r>
          </w:p>
        </w:tc>
        <w:tc>
          <w:tcPr>
            <w:tcW w:w="3705" w:type="dxa"/>
            <w:vAlign w:val="center"/>
          </w:tcPr>
          <w:p>
            <w:pPr>
              <w:jc w:val="center"/>
              <w:rPr>
                <w:rFonts w:hint="eastAsia"/>
              </w:rPr>
            </w:pPr>
            <w:r>
              <w:rPr>
                <w:rFonts w:hint="eastAsia"/>
              </w:rPr>
              <w:t>现场调查、现场采样、现场检测的图像影像</w:t>
            </w:r>
          </w:p>
        </w:tc>
        <w:tc>
          <w:tcPr>
            <w:tcW w:w="3389" w:type="dxa"/>
            <w:vAlign w:val="center"/>
          </w:tcPr>
          <w:p>
            <w:pPr>
              <w:jc w:val="center"/>
              <w:rPr>
                <w:rFonts w:hint="eastAsia"/>
              </w:rPr>
            </w:pPr>
            <w:r>
              <w:rPr>
                <w:rFonts w:hint="eastAsia"/>
              </w:rPr>
              <w:pict>
                <v:shape id="_x0000_s1026" o:spid="_x0000_s1026" o:spt="202" type="#_x0000_t202" style="position:absolute;left:0pt;margin-left:0.8pt;margin-top:10.15pt;height:240.7pt;width:147.75pt;z-index:251659264;mso-width-relative:page;mso-height-relative:page;" fillcolor="#FFFFFF" filled="t" stroked="t" coordsize="21600,21600">
                  <v:path/>
                  <v:fill on="t" color2="#FFFFFF" focussize="0,0"/>
                  <v:stroke color="#000000" joinstyle="miter"/>
                  <v:imagedata o:title=""/>
                  <o:lock v:ext="edit" aspectratio="f"/>
                  <v:textbox>
                    <w:txbxContent>
                      <w:p>
                        <w:pPr>
                          <w:rPr>
                            <w:rFonts w:hint="eastAsia" w:eastAsiaTheme="minorEastAsia"/>
                            <w:lang w:eastAsia="zh-CN"/>
                          </w:rPr>
                        </w:pPr>
                        <w:r>
                          <w:rPr>
                            <w:rFonts w:hint="eastAsia" w:eastAsiaTheme="minorEastAsia"/>
                            <w:lang w:eastAsia="zh-CN"/>
                          </w:rPr>
                          <w:drawing>
                            <wp:inline distT="0" distB="0" distL="114300" distR="114300">
                              <wp:extent cx="1179195" cy="885190"/>
                              <wp:effectExtent l="0" t="0" r="1905" b="10160"/>
                              <wp:docPr id="2" name="图片 2" descr="13bf378cfec86da19efe4501300a2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3bf378cfec86da19efe4501300a2b7"/>
                                      <pic:cNvPicPr>
                                        <a:picLocks noChangeAspect="1"/>
                                      </pic:cNvPicPr>
                                    </pic:nvPicPr>
                                    <pic:blipFill>
                                      <a:blip r:embed="rId4"/>
                                      <a:stretch>
                                        <a:fillRect/>
                                      </a:stretch>
                                    </pic:blipFill>
                                    <pic:spPr>
                                      <a:xfrm>
                                        <a:off x="0" y="0"/>
                                        <a:ext cx="1179195" cy="885190"/>
                                      </a:xfrm>
                                      <a:prstGeom prst="rect">
                                        <a:avLst/>
                                      </a:prstGeom>
                                    </pic:spPr>
                                  </pic:pic>
                                </a:graphicData>
                              </a:graphic>
                            </wp:inline>
                          </w:drawing>
                        </w:r>
                        <w:r>
                          <w:rPr>
                            <w:rFonts w:hint="eastAsia" w:eastAsiaTheme="minorEastAsia"/>
                            <w:lang w:eastAsia="zh-CN"/>
                          </w:rPr>
                          <w:drawing>
                            <wp:inline distT="0" distB="0" distL="114300" distR="114300">
                              <wp:extent cx="1003935" cy="1338580"/>
                              <wp:effectExtent l="0" t="0" r="5715" b="13970"/>
                              <wp:docPr id="3" name="图片 3" descr="257ed9ada906ad9dc441fc7e6c90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57ed9ada906ad9dc441fc7e6c90732"/>
                                      <pic:cNvPicPr>
                                        <a:picLocks noChangeAspect="1"/>
                                      </pic:cNvPicPr>
                                    </pic:nvPicPr>
                                    <pic:blipFill>
                                      <a:blip r:embed="rId5"/>
                                      <a:stretch>
                                        <a:fillRect/>
                                      </a:stretch>
                                    </pic:blipFill>
                                    <pic:spPr>
                                      <a:xfrm>
                                        <a:off x="0" y="0"/>
                                        <a:ext cx="1003935" cy="1338580"/>
                                      </a:xfrm>
                                      <a:prstGeom prst="rect">
                                        <a:avLst/>
                                      </a:prstGeom>
                                    </pic:spPr>
                                  </pic:pic>
                                </a:graphicData>
                              </a:graphic>
                            </wp:inline>
                          </w:drawing>
                        </w:r>
                      </w:p>
                    </w:txbxContent>
                  </v:textbox>
                </v:shape>
              </w:pic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2" w:hRule="atLeast"/>
        </w:trPr>
        <w:tc>
          <w:tcPr>
            <w:tcW w:w="1096" w:type="dxa"/>
            <w:vAlign w:val="center"/>
          </w:tcPr>
          <w:p>
            <w:pPr>
              <w:jc w:val="center"/>
              <w:rPr>
                <w:rFonts w:hint="default" w:eastAsiaTheme="minorEastAsia"/>
                <w:lang w:val="en-US" w:eastAsia="zh-CN"/>
              </w:rPr>
            </w:pPr>
            <w:r>
              <w:rPr>
                <w:rFonts w:hint="eastAsia"/>
                <w:lang w:val="en-US" w:eastAsia="zh-CN"/>
              </w:rPr>
              <w:t>12</w:t>
            </w:r>
          </w:p>
        </w:tc>
        <w:tc>
          <w:tcPr>
            <w:tcW w:w="3705" w:type="dxa"/>
            <w:vAlign w:val="center"/>
          </w:tcPr>
          <w:p>
            <w:pPr>
              <w:jc w:val="center"/>
              <w:rPr>
                <w:rFonts w:hint="eastAsia"/>
              </w:rPr>
            </w:pPr>
            <w:r>
              <w:rPr>
                <w:rFonts w:hint="eastAsia"/>
              </w:rPr>
              <w:t>公示时间</w:t>
            </w:r>
          </w:p>
        </w:tc>
        <w:tc>
          <w:tcPr>
            <w:tcW w:w="3389" w:type="dxa"/>
            <w:vAlign w:val="center"/>
          </w:tcPr>
          <w:p>
            <w:pPr>
              <w:jc w:val="center"/>
              <w:rPr>
                <w:rFonts w:hint="default" w:eastAsiaTheme="minorEastAsia"/>
                <w:lang w:val="en-US" w:eastAsia="zh-CN"/>
              </w:rPr>
            </w:pPr>
            <w:r>
              <w:rPr>
                <w:rFonts w:hint="eastAsia"/>
                <w:lang w:val="en-US" w:eastAsia="zh-CN"/>
              </w:rPr>
              <w:t>2023.05.20</w:t>
            </w:r>
            <w:bookmarkStart w:id="0" w:name="_GoBack"/>
            <w:bookmarkEnd w:id="0"/>
          </w:p>
        </w:tc>
      </w:tr>
    </w:tbl>
    <w:p>
      <w:pPr>
        <w:rPr>
          <w:rFonts w:hint="eastAsia"/>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AyNmNiMjZlNGEyZDViNjMxY2RhYzg2NDM5NzgxYzkifQ=="/>
  </w:docVars>
  <w:rsids>
    <w:rsidRoot w:val="003E504C"/>
    <w:rsid w:val="00060C6A"/>
    <w:rsid w:val="001820CE"/>
    <w:rsid w:val="0022154A"/>
    <w:rsid w:val="003E504C"/>
    <w:rsid w:val="005D748F"/>
    <w:rsid w:val="0072531B"/>
    <w:rsid w:val="00FB51DB"/>
    <w:rsid w:val="053C66B6"/>
    <w:rsid w:val="05CA23B6"/>
    <w:rsid w:val="07422E11"/>
    <w:rsid w:val="09376339"/>
    <w:rsid w:val="0C6E49AA"/>
    <w:rsid w:val="0D5110CF"/>
    <w:rsid w:val="0F611C2E"/>
    <w:rsid w:val="13A1101A"/>
    <w:rsid w:val="1532645A"/>
    <w:rsid w:val="15AD7F02"/>
    <w:rsid w:val="16CE130A"/>
    <w:rsid w:val="17355617"/>
    <w:rsid w:val="19A06AF9"/>
    <w:rsid w:val="1A7B30C2"/>
    <w:rsid w:val="1B62495F"/>
    <w:rsid w:val="1E431E06"/>
    <w:rsid w:val="1F8364C7"/>
    <w:rsid w:val="1FC056CB"/>
    <w:rsid w:val="207829C3"/>
    <w:rsid w:val="20B545D6"/>
    <w:rsid w:val="216B5C3E"/>
    <w:rsid w:val="2273361B"/>
    <w:rsid w:val="238F203A"/>
    <w:rsid w:val="25874B6B"/>
    <w:rsid w:val="270F57B8"/>
    <w:rsid w:val="27361785"/>
    <w:rsid w:val="276A033C"/>
    <w:rsid w:val="2A506E02"/>
    <w:rsid w:val="2C5546C5"/>
    <w:rsid w:val="324E6AD2"/>
    <w:rsid w:val="328E7751"/>
    <w:rsid w:val="358972C2"/>
    <w:rsid w:val="361A7F3C"/>
    <w:rsid w:val="388C36FB"/>
    <w:rsid w:val="39DE0819"/>
    <w:rsid w:val="3DCC5FB6"/>
    <w:rsid w:val="40C1660C"/>
    <w:rsid w:val="40F55BB6"/>
    <w:rsid w:val="42DF0ADB"/>
    <w:rsid w:val="43865975"/>
    <w:rsid w:val="49D53937"/>
    <w:rsid w:val="49DA11B3"/>
    <w:rsid w:val="4C845DDD"/>
    <w:rsid w:val="4D1B4764"/>
    <w:rsid w:val="4F224CAF"/>
    <w:rsid w:val="520B64FE"/>
    <w:rsid w:val="52C53A95"/>
    <w:rsid w:val="52D93B56"/>
    <w:rsid w:val="53BD5CE5"/>
    <w:rsid w:val="54414960"/>
    <w:rsid w:val="54FA2289"/>
    <w:rsid w:val="55B220B0"/>
    <w:rsid w:val="55FA2190"/>
    <w:rsid w:val="57122D0C"/>
    <w:rsid w:val="59B72F40"/>
    <w:rsid w:val="5AF35E6A"/>
    <w:rsid w:val="5EDB54AA"/>
    <w:rsid w:val="5F165026"/>
    <w:rsid w:val="601E0413"/>
    <w:rsid w:val="61E830F0"/>
    <w:rsid w:val="62B07B81"/>
    <w:rsid w:val="64D2618E"/>
    <w:rsid w:val="66D6776C"/>
    <w:rsid w:val="67054073"/>
    <w:rsid w:val="678D135E"/>
    <w:rsid w:val="67A01B6F"/>
    <w:rsid w:val="69B77EE2"/>
    <w:rsid w:val="6BAC36D6"/>
    <w:rsid w:val="6D022F20"/>
    <w:rsid w:val="6D3C180A"/>
    <w:rsid w:val="712E590D"/>
    <w:rsid w:val="750075C1"/>
    <w:rsid w:val="7565313D"/>
    <w:rsid w:val="764644F9"/>
    <w:rsid w:val="76CD5498"/>
    <w:rsid w:val="7708706E"/>
    <w:rsid w:val="79D41970"/>
    <w:rsid w:val="7C902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2">
    <w:name w:val="样式 样式 样式 样式 小四 左 首行缩进:  2 字符 + 首行缩进:  2 字符 Char + 右  0 字符1 + 首行缩...3"/>
    <w:basedOn w:val="1"/>
    <w:qFormat/>
    <w:uiPriority w:val="0"/>
    <w:pPr>
      <w:adjustRightInd w:val="0"/>
      <w:spacing w:line="360" w:lineRule="auto"/>
      <w:ind w:firstLine="480" w:firstLineChars="200"/>
      <w:jc w:val="left"/>
      <w:textAlignment w:val="baseline"/>
    </w:pPr>
    <w:rPr>
      <w:rFonts w:ascii="Times New Roman" w:hAnsi="Times New Roman" w:cs="宋体"/>
      <w:sz w:val="24"/>
      <w:szCs w:val="20"/>
    </w:rPr>
  </w:style>
  <w:style w:type="table" w:styleId="4">
    <w:name w:val="Table Grid"/>
    <w:basedOn w:val="3"/>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239</Words>
  <Characters>270</Characters>
  <Lines>1</Lines>
  <Paragraphs>1</Paragraphs>
  <TotalTime>2</TotalTime>
  <ScaleCrop>false</ScaleCrop>
  <LinksUpToDate>false</LinksUpToDate>
  <CharactersWithSpaces>270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2022-07-06T06:43:00Z</dcterms:created>
  <dc:creator>Windows 用户</dc:creator>
  <cp:lastModifiedBy>十里</cp:lastModifiedBy>
  <dcterms:modified xsi:type="dcterms:W3CDTF">2023-06-20T09:17:46Z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BFDC771BEE9647F58875299CDFBCBC94</vt:lpwstr>
  </property>
</Properties>
</file>