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济宁海隆机械科技有限公司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济宁市高新区接庄街道办事处开元路3号德林重工园内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7285" cy="854075"/>
                              <wp:effectExtent l="0" t="0" r="5715" b="3175"/>
                              <wp:docPr id="1" name="图片 1" descr="42a73cd526c45678f002a244570955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2a73cd526c45678f002a244570955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7285" cy="8540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b/>
                            <w:bCs/>
                            <w:lang w:eastAsia="zh-CN"/>
                          </w:rPr>
                          <w:drawing>
                            <wp:inline distT="0" distB="0" distL="114300" distR="114300">
                              <wp:extent cx="885190" cy="1180465"/>
                              <wp:effectExtent l="0" t="0" r="10160" b="635"/>
                              <wp:docPr id="2" name="图片 2" descr="6342e6fe22914ab5f4aa253ec65539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342e6fe22914ab5f4aa253ec65539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85190" cy="11804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97585" cy="748665"/>
                              <wp:effectExtent l="0" t="0" r="12065" b="13335"/>
                              <wp:docPr id="3" name="图片 3" descr="9ac44515fa6b41fc820bcb897e8fc7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9ac44515fa6b41fc820bcb897e8fc7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7585" cy="748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2023-12-05T10:18:45Z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