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山东太阳耐磨件有限公司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fldChar w:fldCharType="begin"/>
            </w:r>
            <w:r>
              <w:rPr>
                <w:rFonts w:hint="eastAsia"/>
                <w:lang w:val="en-US" w:eastAsia="zh-CN"/>
              </w:rPr>
              <w:instrText xml:space="preserve"> HYPERLINK "https://ditu.so.com/?src=shudixinyong&amp;new=1&amp;k=%E5%B1%B1%E4%B8%9C%E5%A4%AA%E9%98%B3%E8%80%90%E7%A3%A8%E4%BB%B6%E6%9C%89%E9%99%90%E5%85%AC%E5%8F%B8&amp;city=%E6%B5%8E%E5%AE%81%E5%B8%82" \t "https://shuidi.cn/_blank" </w:instrText>
            </w:r>
            <w:r>
              <w:rPr>
                <w:rFonts w:hint="eastAsia"/>
                <w:lang w:val="en-US" w:eastAsia="zh-CN"/>
              </w:rPr>
              <w:fldChar w:fldCharType="separate"/>
            </w:r>
            <w:r>
              <w:rPr>
                <w:rFonts w:hint="eastAsia"/>
                <w:lang w:val="en-US" w:eastAsia="zh-CN"/>
              </w:rPr>
              <w:t>济宁市高新区开源路1号</w:t>
            </w:r>
            <w:r>
              <w:rPr>
                <w:rFonts w:hint="eastAsia"/>
                <w:lang w:val="en-US" w:eastAsia="zh-CN"/>
              </w:rPr>
              <w:fldChar w:fldCharType="end"/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刘立富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刘立富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刘立富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28675" cy="1104265"/>
                              <wp:effectExtent l="0" t="0" r="9525" b="635"/>
                              <wp:docPr id="1" name="图片 1" descr="3f56e495edce66ef4788ac36df657b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3f56e495edce66ef4788ac36df657b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28675" cy="11042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04545" cy="1072515"/>
                              <wp:effectExtent l="0" t="0" r="14605" b="13335"/>
                              <wp:docPr id="3" name="图片 3" descr="6ff4b4893b1b96825ff20575cb1573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6ff4b4893b1b96825ff20575cb1573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04545" cy="10725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05815" cy="1075055"/>
                              <wp:effectExtent l="0" t="0" r="13335" b="10795"/>
                              <wp:docPr id="2" name="图片 2" descr="3855af1ac1d87bcebef4377d2f484a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3855af1ac1d87bcebef4377d2f484a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05815" cy="10750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2023.10.08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A4A209B"/>
    <w:rsid w:val="0A9514BA"/>
    <w:rsid w:val="0B5E5DFE"/>
    <w:rsid w:val="0B6C211C"/>
    <w:rsid w:val="0CEB2577"/>
    <w:rsid w:val="0D5110CF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2023-12-06T06:01:32Z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