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山东省祥晟机械设备有限公司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山东省济宁市济宁经济开发区疃里镇呈祥大道与嘉瑞路交汇处西5米路南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陈红梅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陈红梅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陈红梅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155700"/>
                                        <wp:effectExtent l="0" t="0" r="6985" b="6350"/>
                                        <wp:docPr id="7" name="图片 7" descr="615549068b43767ca7f77ea309d03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15549068b43767ca7f77ea309d03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155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015" cy="1155700"/>
                                  <wp:effectExtent l="0" t="0" r="6985" b="6350"/>
                                  <wp:docPr id="7" name="图片 7" descr="615549068b43767ca7f77ea309d03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15549068b43767ca7f77ea309d03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1557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7025" cy="1257300"/>
                                        <wp:effectExtent l="0" t="0" r="3175" b="0"/>
                                        <wp:docPr id="3" name="图片 3" descr="d95ecaceb6023e86da96ca230c442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95ecaceb6023e86da96ca230c442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7025" cy="1257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7025" cy="1257300"/>
                                  <wp:effectExtent l="0" t="0" r="3175" b="0"/>
                                  <wp:docPr id="3" name="图片 3" descr="d95ecaceb6023e86da96ca230c442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95ecaceb6023e86da96ca230c442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7025" cy="1257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0345" cy="1119505"/>
                                        <wp:effectExtent l="0" t="0" r="14605" b="4445"/>
                                        <wp:docPr id="6" name="图片 6" descr="5ac04ef514024a082ab68e9debf30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ac04ef514024a082ab68e9debf30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034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0345" cy="1119505"/>
                                  <wp:effectExtent l="0" t="0" r="14605" b="4445"/>
                                  <wp:docPr id="6" name="图片 6" descr="5ac04ef514024a082ab68e9debf30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ac04ef514024a082ab68e9debf30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034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5F56D3"/>
    <w:rsid w:val="0B633FCD"/>
    <w:rsid w:val="106D2640"/>
    <w:rsid w:val="15453B8B"/>
    <w:rsid w:val="16D23578"/>
    <w:rsid w:val="1AA439C7"/>
    <w:rsid w:val="1B76576B"/>
    <w:rsid w:val="1FCC0E7D"/>
    <w:rsid w:val="206A26F8"/>
    <w:rsid w:val="20CC5161"/>
    <w:rsid w:val="20FB4852"/>
    <w:rsid w:val="21D948A2"/>
    <w:rsid w:val="224E4B29"/>
    <w:rsid w:val="27144997"/>
    <w:rsid w:val="29DF7CB3"/>
    <w:rsid w:val="2A205023"/>
    <w:rsid w:val="2A677CA8"/>
    <w:rsid w:val="2A8B4632"/>
    <w:rsid w:val="2D7667A6"/>
    <w:rsid w:val="30F32296"/>
    <w:rsid w:val="313F372D"/>
    <w:rsid w:val="31EC5663"/>
    <w:rsid w:val="350D3733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5FF320FB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2023-12-06T09:26:23Z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