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曲阜良友食品有限公司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山东省济宁市曲阜市陵城高新技术产业开发区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0" name="图片 10" descr="68d354421e8ea6da61b8c37e25ffd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8d354421e8ea6da61b8c37e25ffd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0" name="图片 10" descr="68d354421e8ea6da61b8c37e25ffd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8d354421e8ea6da61b8c37e25ffd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131570"/>
                                        <wp:effectExtent l="0" t="0" r="6985" b="11430"/>
                                        <wp:docPr id="11" name="图片 11" descr="66d7dbd6c1374e60fa2bfcd250563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66d7dbd6c1374e60fa2bfcd250563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131570"/>
                                  <wp:effectExtent l="0" t="0" r="6985" b="11430"/>
                                  <wp:docPr id="11" name="图片 11" descr="66d7dbd6c1374e60fa2bfcd250563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66d7dbd6c1374e60fa2bfcd250563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0510" cy="1043305"/>
                                        <wp:effectExtent l="0" t="0" r="2540" b="4445"/>
                                        <wp:docPr id="8" name="图片 8" descr="90c120240e358ce24355c7440ccca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0c120240e358ce24355c7440ccca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0510" cy="1043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0510" cy="1043305"/>
                                  <wp:effectExtent l="0" t="0" r="2540" b="4445"/>
                                  <wp:docPr id="8" name="图片 8" descr="90c120240e358ce24355c7440ccca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0c120240e358ce24355c7440ccca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0510" cy="1043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2023-12-08T08:59:32Z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