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邹城市福临工贸有限公司中园加油站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山东省济宁市邹城市经济开发区城前西路4088号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谢琪銮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36625" cy="1249045"/>
                              <wp:effectExtent l="0" t="0" r="15875" b="8255"/>
                              <wp:docPr id="1" name="图片 1" descr="759460002c5ad830296ed21c53a65e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59460002c5ad830296ed21c53a65e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36625" cy="12490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63320" cy="1551305"/>
                              <wp:effectExtent l="0" t="0" r="17780" b="10795"/>
                              <wp:docPr id="2" name="图片 2" descr="2d05ac4bcc43fb339abf1f53830cf0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d05ac4bcc43fb339abf1f53830cf0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3320" cy="15513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7C34909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8F36872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2024-02-19T00:50:51Z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