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山东远大重钢工程有限公司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山东省济宁市兖州区新兖镇紫薇路7号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13560"/>
                                        <wp:effectExtent l="0" t="0" r="11430" b="15240"/>
                                        <wp:docPr id="26" name="图片 26" descr="f3a9b595f462a6773d74ae70b720b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6" descr="f3a9b595f462a6773d74ae70b720b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13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7" name="图片 27" descr="ef26895987fdb22116e0149cec5f5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7" descr="ef26895987fdb22116e0149cec5f5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85620"/>
                                        <wp:effectExtent l="0" t="0" r="11430" b="5080"/>
                                        <wp:docPr id="28" name="图片 28" descr="c4dd5f1d59e57cc16b671f61c679b8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c4dd5f1d59e57cc16b671f61c679b8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85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29" name="图片 29" descr="a876d98dd96492100c8200242f4b4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a876d98dd96492100c8200242f4b4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13560"/>
                                  <wp:effectExtent l="0" t="0" r="11430" b="15240"/>
                                  <wp:docPr id="26" name="图片 26" descr="f3a9b595f462a6773d74ae70b720b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6" descr="f3a9b595f462a6773d74ae70b720b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13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7" name="图片 27" descr="ef26895987fdb22116e0149cec5f5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7" descr="ef26895987fdb22116e0149cec5f5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85620"/>
                                  <wp:effectExtent l="0" t="0" r="11430" b="5080"/>
                                  <wp:docPr id="28" name="图片 28" descr="c4dd5f1d59e57cc16b671f61c679b8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c4dd5f1d59e57cc16b671f61c679b8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85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29" name="图片 29" descr="a876d98dd96492100c8200242f4b4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a876d98dd96492100c8200242f4b4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7DB536F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2E716E3E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2024-02-19T02:52:14Z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E41545CD81264E1C9978F6D491E48EB6_13</vt:lpwstr>
  </property>
</Properties>
</file>