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山东恒得方工程机械有限公司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 xml:space="preserve">山东省济宁市高新区第十五工业园 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蔡辉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蔡辉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19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张垒垒、侯国锋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蔡辉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2024.05.</w:t>
            </w:r>
            <w:r>
              <w:rPr>
                <w:rFonts w:hint="eastAsia"/>
                <w:lang w:val="en-US" w:eastAsia="zh-CN"/>
              </w:rPr>
              <w:t>20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83055" cy="1138555"/>
                                        <wp:effectExtent l="0" t="0" r="17145" b="4445"/>
                                        <wp:docPr id="14" name="图片 14" descr="5896713208265965cefb11ee66bdad6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5896713208265965cefb11ee66bdad6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83055" cy="11385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83055" cy="1138555"/>
                                  <wp:effectExtent l="0" t="0" r="17145" b="4445"/>
                                  <wp:docPr id="14" name="图片 14" descr="5896713208265965cefb11ee66bdad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5896713208265965cefb11ee66bdad6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83055" cy="11385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985" cy="1134110"/>
                                        <wp:effectExtent l="0" t="0" r="12065" b="8890"/>
                                        <wp:docPr id="15" name="图片 15" descr="f18d7b2f5c6db5a0456c374c1c5277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f18d7b2f5c6db5a0456c374c1c5277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98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985" cy="1134110"/>
                                  <wp:effectExtent l="0" t="0" r="12065" b="8890"/>
                                  <wp:docPr id="15" name="图片 15" descr="f18d7b2f5c6db5a0456c374c1c527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f18d7b2f5c6db5a0456c374c1c5277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98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2735" cy="958215"/>
                                        <wp:effectExtent l="0" t="0" r="18415" b="13335"/>
                                        <wp:docPr id="13" name="图片 13" descr="eace54d07b48d07004e539a879af33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ace54d07b48d07004e539a879af33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2735" cy="958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2735" cy="958215"/>
                                  <wp:effectExtent l="0" t="0" r="18415" b="13335"/>
                                  <wp:docPr id="13" name="图片 13" descr="eace54d07b48d07004e539a879af33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ace54d07b48d07004e539a879af33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2735" cy="958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2024.06.02</w:t>
            </w:r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35693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B6B051B"/>
    <w:rsid w:val="0C8C0749"/>
    <w:rsid w:val="0C923886"/>
    <w:rsid w:val="0C970E9C"/>
    <w:rsid w:val="0D9E5D5C"/>
    <w:rsid w:val="0DA935BB"/>
    <w:rsid w:val="0DF77E44"/>
    <w:rsid w:val="0E4C1DD0"/>
    <w:rsid w:val="0E4F1A2E"/>
    <w:rsid w:val="0FC45D13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0D23EB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2FB395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C5F1154"/>
    <w:rsid w:val="4C674E06"/>
    <w:rsid w:val="4CE737B7"/>
    <w:rsid w:val="4D057181"/>
    <w:rsid w:val="4D1B4BF6"/>
    <w:rsid w:val="4DDD3C5A"/>
    <w:rsid w:val="4E844F9F"/>
    <w:rsid w:val="4EFE032C"/>
    <w:rsid w:val="4F3470C0"/>
    <w:rsid w:val="509E3B74"/>
    <w:rsid w:val="50F97DF7"/>
    <w:rsid w:val="512C500B"/>
    <w:rsid w:val="51BD3D31"/>
    <w:rsid w:val="51D040E7"/>
    <w:rsid w:val="51DB6702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F0E00"/>
    <w:rsid w:val="70926DFA"/>
    <w:rsid w:val="714874B8"/>
    <w:rsid w:val="71551FA3"/>
    <w:rsid w:val="71D7083C"/>
    <w:rsid w:val="71DA4FD1"/>
    <w:rsid w:val="72683311"/>
    <w:rsid w:val="72E66F89"/>
    <w:rsid w:val="73A6496A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customXml" Target="../customXml/item1.xml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244</Characters>
  <Lines>1</Lines>
  <Paragraphs>1</Paragraphs>
  <TotalTime>0</TotalTime>
  <ScaleCrop>false</ScaleCrop>
  <LinksUpToDate>false</LinksUpToDate>
  <CharactersWithSpaces>245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2024-07-24T08:39:12Z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