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山东天鸿汽车科技股份有限公司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</w:t>
            </w:r>
            <w:r>
              <w:rPr>
                <w:rFonts w:hint="eastAsia"/>
                <w:lang w:val="zh-CN"/>
              </w:rPr>
              <w:t>梁山县拳铺工业园区郭堂村北</w:t>
            </w:r>
            <w:r>
              <w:rPr>
                <w:rFonts w:hint="eastAsia"/>
                <w:lang w:val="en-US" w:eastAsia="zh-CN"/>
              </w:rPr>
              <w:t>800米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房国凤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房国凤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2024.06.19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房国凤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2024.06.20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56640" cy="1271905"/>
                                        <wp:effectExtent l="0" t="0" r="10160" b="4445"/>
                                        <wp:docPr id="13" name="图片 13" descr="41549763f6a0e6b8eaa783c05334bb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41549763f6a0e6b8eaa783c05334bb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56640" cy="12719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56640" cy="1271905"/>
                                  <wp:effectExtent l="0" t="0" r="10160" b="4445"/>
                                  <wp:docPr id="13" name="图片 13" descr="41549763f6a0e6b8eaa783c05334bb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41549763f6a0e6b8eaa783c05334bb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56640" cy="12719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57275" cy="1150620"/>
                                        <wp:effectExtent l="0" t="0" r="9525" b="11430"/>
                                        <wp:docPr id="7" name="图片 7" descr="1f44ac4958e413e16c499d4b1b909ce7(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1f44ac4958e413e16c499d4b1b909ce7(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57275" cy="11506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57275" cy="1150620"/>
                                  <wp:effectExtent l="0" t="0" r="9525" b="11430"/>
                                  <wp:docPr id="7" name="图片 7" descr="1f44ac4958e413e16c499d4b1b909ce7(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1f44ac4958e413e16c499d4b1b909ce7(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57275" cy="11506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245" cy="1029970"/>
                                        <wp:effectExtent l="0" t="0" r="14605" b="17780"/>
                                        <wp:docPr id="12" name="图片 12" descr="3534c7688aa759dc219cea4a1bdfcf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3534c7688aa759dc219cea4a1bdfcf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245" cy="10299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245" cy="1029970"/>
                                  <wp:effectExtent l="0" t="0" r="14605" b="17780"/>
                                  <wp:docPr id="12" name="图片 12" descr="3534c7688aa759dc219cea4a1bdfcf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3534c7688aa759dc219cea4a1bdfcf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245" cy="10299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2024.07.03</w:t>
            </w:r>
            <w:bookmarkStart w:id="0" w:name="_GoBack"/>
            <w:bookmarkEnd w:id="0"/>
          </w:p>
        </w:tc>
      </w:tr>
    </w:tbl>
    <w:p w14:paraId="6EFD00F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6BD7768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0B45FEC"/>
    <w:rsid w:val="11036B00"/>
    <w:rsid w:val="112E56AE"/>
    <w:rsid w:val="12CC3453"/>
    <w:rsid w:val="12E017EF"/>
    <w:rsid w:val="1317263B"/>
    <w:rsid w:val="141B23B3"/>
    <w:rsid w:val="14EB7FD7"/>
    <w:rsid w:val="15437366"/>
    <w:rsid w:val="15453B8B"/>
    <w:rsid w:val="16D23578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29E4165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8F34FE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1B2F17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242</Characters>
  <Lines>1</Lines>
  <Paragraphs>1</Paragraphs>
  <TotalTime>0</TotalTime>
  <ScaleCrop>false</ScaleCrop>
  <LinksUpToDate>false</LinksUpToDate>
  <CharactersWithSpaces>243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2024-09-10T12:21:11Z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