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济宁市任城区吉牧装饰材料厂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山东省济宁市任城区廿里铺街道办事处南100米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许晨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济宁市任城区吉牧装饰材料厂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检测2025ZW</w:t>
            </w:r>
            <w:r>
              <w:rPr>
                <w:rFonts w:hint="eastAsia"/>
                <w:lang w:val="en-US" w:eastAsia="zh-CN"/>
              </w:rPr>
              <w:t>042102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4.19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许晨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许晨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b147922cfd402221cb3b8905cfd3fd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147922cfd402221cb3b8905cfd3fd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b147922cfd402221cb3b8905cfd3fd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147922cfd402221cb3b8905cfd3fd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a9fcf00a7bbe6d539080ea00a6fb6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9fcf00a7bbe6d539080ea00a6fb6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a9fcf00a7bbe6d539080ea00a6fb6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9fcf00a7bbe6d539080ea00a6fb6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0" name="图片 10" descr="ec3cae45323f3703cfa918bff9252d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c3cae45323f3703cfa918bff9252d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t>v</w:t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62e3d0fc957ff32b01716a51d6917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2e3d0fc957ff32b01716a51d6917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0" name="图片 10" descr="ec3cae45323f3703cfa918bff9252d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c3cae45323f3703cfa918bff9252d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v</w:t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62e3d0fc957ff32b01716a51d6917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2e3d0fc957ff32b01716a51d6917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B0088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231</Words>
  <Characters>263</Characters>
  <Lines>1</Lines>
  <Paragraphs>1</Paragraphs>
  <TotalTime>0</TotalTime>
  <ScaleCrop>false</ScaleCrop>
  <LinksUpToDate>false</LinksUpToDate>
  <CharactersWithSpaces>263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2025-05-07T08:17:08Z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877948A2FD0947CE837815932B8DCB01_13</vt:lpwstr>
  </property>
  <property fmtid="{D5CDD505-2E9C-101B-9397-08002B2CF9AE}" pid="4" name="KSOTemplateDocerSaveRecord">
    <vt:lpwstr>eyJoZGlkIjoiZDBjY2IxNjc2NWU1ZmE1Zjc1MTQwM2M0MTNhNjFkMzMiLCJ1c2VySWQiOiI1NTQ4MzQwNjcifQ==</vt:lpwstr>
  </property>
</Properties>
</file>