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3C236D1">
      <w:pPr>
        <w:keepNext w:val="0"/>
        <w:keepLines w:val="0"/>
        <w:widowControl/>
        <w:suppressLineNumbers w:val="0"/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  <w:lang w:val="en-US" w:eastAsia="zh-CN"/>
        </w:rPr>
        <w:t>职业卫生技术报告信息网上公开记录表</w:t>
      </w:r>
    </w:p>
    <w:tbl>
      <w:tblPr>
        <w:tblStyle w:val="4"/>
        <w:tblW w:w="9258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48"/>
        <w:gridCol w:w="3106"/>
        <w:gridCol w:w="1734"/>
        <w:gridCol w:w="1734"/>
        <w:gridCol w:w="1736"/>
      </w:tblGrid>
      <w:tr w14:paraId="02B7E66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</w:trPr>
        <w:tc>
          <w:tcPr>
            <w:tcW w:w="948" w:type="dxa"/>
            <w:vAlign w:val="center"/>
          </w:tcPr>
          <w:p w14:paraId="7C61BC8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106" w:type="dxa"/>
            <w:vAlign w:val="center"/>
          </w:tcPr>
          <w:p w14:paraId="363AFD8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5204" w:type="dxa"/>
            <w:gridSpan w:val="3"/>
            <w:vAlign w:val="center"/>
          </w:tcPr>
          <w:p w14:paraId="02167D90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 w14:paraId="77C86CF7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" w:hRule="atLeast"/>
        </w:trPr>
        <w:tc>
          <w:tcPr>
            <w:tcW w:w="948" w:type="dxa"/>
            <w:vAlign w:val="center"/>
          </w:tcPr>
          <w:p w14:paraId="7B96256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106" w:type="dxa"/>
            <w:vAlign w:val="center"/>
          </w:tcPr>
          <w:p w14:paraId="49794DBE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5204" w:type="dxa"/>
            <w:gridSpan w:val="3"/>
            <w:vAlign w:val="center"/>
          </w:tcPr>
          <w:p w14:paraId="327FE3D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济宁经济开发区疃里农机供油站</w:t>
            </w:r>
          </w:p>
        </w:tc>
      </w:tr>
      <w:tr w14:paraId="095C5F3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6" w:hRule="atLeast"/>
        </w:trPr>
        <w:tc>
          <w:tcPr>
            <w:tcW w:w="948" w:type="dxa"/>
            <w:vAlign w:val="center"/>
          </w:tcPr>
          <w:p w14:paraId="3316031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106" w:type="dxa"/>
            <w:vAlign w:val="center"/>
          </w:tcPr>
          <w:p w14:paraId="2A9FD22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</w:t>
            </w:r>
            <w:r>
              <w:rPr>
                <w:rFonts w:hint="eastAsia"/>
                <w:lang w:eastAsia="zh-CN"/>
              </w:rPr>
              <w:t>注册</w:t>
            </w:r>
            <w:r>
              <w:rPr>
                <w:rFonts w:hint="eastAsia"/>
                <w:lang w:val="en-US" w:eastAsia="zh-CN"/>
              </w:rPr>
              <w:t>地址</w:t>
            </w:r>
          </w:p>
        </w:tc>
        <w:tc>
          <w:tcPr>
            <w:tcW w:w="5204" w:type="dxa"/>
            <w:gridSpan w:val="3"/>
            <w:vAlign w:val="center"/>
          </w:tcPr>
          <w:p w14:paraId="3014C89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济宁经济开发区疃里镇朱庄338线21公里处路北</w:t>
            </w:r>
          </w:p>
        </w:tc>
      </w:tr>
      <w:tr w14:paraId="7F514D3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</w:trPr>
        <w:tc>
          <w:tcPr>
            <w:tcW w:w="948" w:type="dxa"/>
            <w:vAlign w:val="center"/>
          </w:tcPr>
          <w:p w14:paraId="1A914C4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106" w:type="dxa"/>
            <w:vAlign w:val="center"/>
          </w:tcPr>
          <w:p w14:paraId="529A3CE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5204" w:type="dxa"/>
            <w:gridSpan w:val="3"/>
            <w:vAlign w:val="center"/>
          </w:tcPr>
          <w:p w14:paraId="4179CF1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杜召来</w:t>
            </w:r>
          </w:p>
        </w:tc>
      </w:tr>
      <w:tr w14:paraId="68646C6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</w:trPr>
        <w:tc>
          <w:tcPr>
            <w:tcW w:w="948" w:type="dxa"/>
            <w:shd w:val="clear" w:color="auto" w:fill="auto"/>
            <w:vAlign w:val="center"/>
          </w:tcPr>
          <w:p w14:paraId="7F4380A3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106" w:type="dxa"/>
            <w:vAlign w:val="center"/>
          </w:tcPr>
          <w:p w14:paraId="219F1EB8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报告名称及编号</w:t>
            </w:r>
          </w:p>
        </w:tc>
        <w:tc>
          <w:tcPr>
            <w:tcW w:w="5204" w:type="dxa"/>
            <w:gridSpan w:val="3"/>
            <w:vAlign w:val="center"/>
          </w:tcPr>
          <w:p w14:paraId="133588DF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济宁经济开发区疃里镇朱庄338线21公里处路北职业病危害因素定期检测</w:t>
            </w:r>
            <w:bookmarkStart w:id="0" w:name="_GoBack"/>
            <w:bookmarkEnd w:id="0"/>
            <w:r>
              <w:rPr>
                <w:rFonts w:hint="eastAsia"/>
                <w:lang w:val="en-US" w:eastAsia="zh-CN"/>
              </w:rPr>
              <w:t>2025ZW051002</w:t>
            </w:r>
          </w:p>
        </w:tc>
      </w:tr>
      <w:tr w14:paraId="6D648C8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948" w:type="dxa"/>
            <w:shd w:val="clear" w:color="auto" w:fill="auto"/>
            <w:vAlign w:val="center"/>
          </w:tcPr>
          <w:p w14:paraId="1AD3DB94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106" w:type="dxa"/>
            <w:vAlign w:val="center"/>
          </w:tcPr>
          <w:p w14:paraId="565C9B4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项目组人员</w:t>
            </w:r>
          </w:p>
        </w:tc>
        <w:tc>
          <w:tcPr>
            <w:tcW w:w="5204" w:type="dxa"/>
            <w:gridSpan w:val="3"/>
            <w:vAlign w:val="center"/>
          </w:tcPr>
          <w:p w14:paraId="577479C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姚睿、张垒垒</w:t>
            </w:r>
          </w:p>
        </w:tc>
      </w:tr>
      <w:tr w14:paraId="65A12BA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1" w:hRule="atLeast"/>
        </w:trPr>
        <w:tc>
          <w:tcPr>
            <w:tcW w:w="948" w:type="dxa"/>
            <w:shd w:val="clear" w:color="auto" w:fill="auto"/>
            <w:vAlign w:val="center"/>
          </w:tcPr>
          <w:p w14:paraId="415891EC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106" w:type="dxa"/>
            <w:vAlign w:val="center"/>
          </w:tcPr>
          <w:p w14:paraId="0FD4E2C2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现场调查人员</w:t>
            </w:r>
          </w:p>
        </w:tc>
        <w:tc>
          <w:tcPr>
            <w:tcW w:w="5204" w:type="dxa"/>
            <w:gridSpan w:val="3"/>
            <w:vAlign w:val="center"/>
          </w:tcPr>
          <w:p w14:paraId="43AFFAAC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姚睿、张垒垒</w:t>
            </w:r>
          </w:p>
        </w:tc>
      </w:tr>
      <w:tr w14:paraId="70A7DFD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" w:hRule="atLeast"/>
        </w:trPr>
        <w:tc>
          <w:tcPr>
            <w:tcW w:w="948" w:type="dxa"/>
            <w:shd w:val="clear" w:color="auto" w:fill="auto"/>
            <w:vAlign w:val="center"/>
          </w:tcPr>
          <w:p w14:paraId="0E883FC7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106" w:type="dxa"/>
            <w:vAlign w:val="center"/>
          </w:tcPr>
          <w:p w14:paraId="0FA870A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1734" w:type="dxa"/>
            <w:vAlign w:val="center"/>
          </w:tcPr>
          <w:p w14:paraId="3168A23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2025.05.08</w:t>
            </w:r>
          </w:p>
        </w:tc>
        <w:tc>
          <w:tcPr>
            <w:tcW w:w="1734" w:type="dxa"/>
            <w:vAlign w:val="center"/>
          </w:tcPr>
          <w:p w14:paraId="77D45B38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用人单位陪同人</w:t>
            </w:r>
          </w:p>
        </w:tc>
        <w:tc>
          <w:tcPr>
            <w:tcW w:w="1736" w:type="dxa"/>
            <w:vAlign w:val="center"/>
          </w:tcPr>
          <w:p w14:paraId="08465D93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杜召来</w:t>
            </w:r>
          </w:p>
        </w:tc>
      </w:tr>
      <w:tr w14:paraId="7F43B3FE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atLeast"/>
        </w:trPr>
        <w:tc>
          <w:tcPr>
            <w:tcW w:w="948" w:type="dxa"/>
            <w:shd w:val="clear" w:color="auto" w:fill="auto"/>
            <w:vAlign w:val="center"/>
          </w:tcPr>
          <w:p w14:paraId="121C6391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106" w:type="dxa"/>
            <w:vAlign w:val="center"/>
          </w:tcPr>
          <w:p w14:paraId="25496778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采样与测量人员</w:t>
            </w:r>
          </w:p>
        </w:tc>
        <w:tc>
          <w:tcPr>
            <w:tcW w:w="1734" w:type="dxa"/>
            <w:vAlign w:val="center"/>
          </w:tcPr>
          <w:p w14:paraId="09F7BA83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姚睿、张垒垒</w:t>
            </w:r>
          </w:p>
        </w:tc>
        <w:tc>
          <w:tcPr>
            <w:tcW w:w="1734" w:type="dxa"/>
            <w:vAlign w:val="center"/>
          </w:tcPr>
          <w:p w14:paraId="74E56D6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用人单位陪同人</w:t>
            </w:r>
          </w:p>
        </w:tc>
        <w:tc>
          <w:tcPr>
            <w:tcW w:w="1736" w:type="dxa"/>
            <w:vAlign w:val="center"/>
          </w:tcPr>
          <w:p w14:paraId="738D614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杜召来</w:t>
            </w:r>
          </w:p>
        </w:tc>
      </w:tr>
      <w:tr w14:paraId="0500440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948" w:type="dxa"/>
            <w:shd w:val="clear" w:color="auto" w:fill="auto"/>
            <w:vAlign w:val="center"/>
          </w:tcPr>
          <w:p w14:paraId="7F944605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106" w:type="dxa"/>
            <w:vAlign w:val="center"/>
          </w:tcPr>
          <w:p w14:paraId="3F19ACBF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采样与测量时间</w:t>
            </w:r>
          </w:p>
        </w:tc>
        <w:tc>
          <w:tcPr>
            <w:tcW w:w="5204" w:type="dxa"/>
            <w:gridSpan w:val="3"/>
            <w:vAlign w:val="center"/>
          </w:tcPr>
          <w:p w14:paraId="08CC6AB5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2025.05.10</w:t>
            </w:r>
          </w:p>
        </w:tc>
      </w:tr>
      <w:tr w14:paraId="7F5892C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47" w:hRule="atLeast"/>
        </w:trPr>
        <w:tc>
          <w:tcPr>
            <w:tcW w:w="948" w:type="dxa"/>
            <w:vAlign w:val="center"/>
          </w:tcPr>
          <w:p w14:paraId="08C14C0D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10</w:t>
            </w:r>
          </w:p>
        </w:tc>
        <w:tc>
          <w:tcPr>
            <w:tcW w:w="3106" w:type="dxa"/>
            <w:vAlign w:val="center"/>
          </w:tcPr>
          <w:p w14:paraId="0BCEB8DA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现场照片（现场调查及现场采样与测量照片，含企业名称或标识的合影照片）</w:t>
            </w:r>
          </w:p>
        </w:tc>
        <w:tc>
          <w:tcPr>
            <w:tcW w:w="5204" w:type="dxa"/>
            <w:gridSpan w:val="3"/>
            <w:vAlign w:val="center"/>
          </w:tcPr>
          <w:p w14:paraId="153C153D">
            <w:pPr>
              <w:jc w:val="both"/>
              <w:rPr>
                <w:rFonts w:hint="eastAsia" w:eastAsiaTheme="minorEastAsia"/>
                <w:lang w:eastAsia="zh-CN"/>
              </w:rPr>
            </w:pPr>
            <w:r>
              <w:rPr>
                <w:rFonts w:hint="eastAsia" w:eastAsiaTheme="minorEastAsia"/>
                <w:lang w:eastAsia="zh-CN"/>
              </w:rPr>
              <w:drawing>
                <wp:inline distT="0" distB="0" distL="114300" distR="114300">
                  <wp:extent cx="1357630" cy="1811020"/>
                  <wp:effectExtent l="0" t="0" r="13970" b="17780"/>
                  <wp:docPr id="1" name="图片 1" descr="d6963cc6468f25dfa15ed0a281061e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图片 1" descr="d6963cc6468f25dfa15ed0a281061ea"/>
                          <pic:cNvPicPr>
                            <a:picLocks noChangeAspect="1"/>
                          </pic:cNvPicPr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57630" cy="181102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hint="eastAsia" w:eastAsiaTheme="minorEastAsia"/>
                <w:lang w:eastAsia="zh-CN"/>
              </w:rPr>
              <w:drawing>
                <wp:inline distT="0" distB="0" distL="114300" distR="114300">
                  <wp:extent cx="1270635" cy="1695450"/>
                  <wp:effectExtent l="0" t="0" r="5715" b="0"/>
                  <wp:docPr id="2" name="图片 2" descr="8f4b03b0efc64d5a2e484df84d04d8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图片 2" descr="8f4b03b0efc64d5a2e484df84d04d80"/>
                          <pic:cNvPicPr>
                            <a:picLocks noChangeAspect="1"/>
                          </pic:cNvPicPr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70635" cy="16954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195C00AE">
            <w:pPr>
              <w:jc w:val="both"/>
              <w:rPr>
                <w:rFonts w:hint="eastAsia" w:eastAsiaTheme="minorEastAsia"/>
                <w:lang w:eastAsia="zh-CN"/>
              </w:rPr>
            </w:pPr>
          </w:p>
          <w:p w14:paraId="530766D6">
            <w:pPr>
              <w:jc w:val="both"/>
              <w:rPr>
                <w:rFonts w:hint="eastAsia"/>
                <w:lang w:val="en-US" w:eastAsia="zh-CN"/>
              </w:rPr>
            </w:pPr>
          </w:p>
        </w:tc>
      </w:tr>
    </w:tbl>
    <w:p w14:paraId="5439C3D7">
      <w:pPr>
        <w:rPr>
          <w:rFonts w:hint="eastAsia" w:eastAsiaTheme="minorEastAsia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E504C"/>
    <w:rsid w:val="005D748F"/>
    <w:rsid w:val="0072531B"/>
    <w:rsid w:val="00725CCF"/>
    <w:rsid w:val="00FB51DB"/>
    <w:rsid w:val="01701E50"/>
    <w:rsid w:val="0177384F"/>
    <w:rsid w:val="017C24D0"/>
    <w:rsid w:val="0419182C"/>
    <w:rsid w:val="04310277"/>
    <w:rsid w:val="04571317"/>
    <w:rsid w:val="045E0F6B"/>
    <w:rsid w:val="051842E3"/>
    <w:rsid w:val="05290B83"/>
    <w:rsid w:val="053C66B6"/>
    <w:rsid w:val="05485881"/>
    <w:rsid w:val="05CA23B6"/>
    <w:rsid w:val="05CB4166"/>
    <w:rsid w:val="06970DE9"/>
    <w:rsid w:val="06F324BD"/>
    <w:rsid w:val="07976B15"/>
    <w:rsid w:val="07C075FD"/>
    <w:rsid w:val="08220FCD"/>
    <w:rsid w:val="0868445D"/>
    <w:rsid w:val="0873108E"/>
    <w:rsid w:val="08FC0774"/>
    <w:rsid w:val="09045F63"/>
    <w:rsid w:val="09376339"/>
    <w:rsid w:val="09517754"/>
    <w:rsid w:val="097C628F"/>
    <w:rsid w:val="0A36318A"/>
    <w:rsid w:val="0A4A209B"/>
    <w:rsid w:val="0B5E5DFE"/>
    <w:rsid w:val="0B6C211C"/>
    <w:rsid w:val="0CEB2577"/>
    <w:rsid w:val="0D043A9F"/>
    <w:rsid w:val="0D197357"/>
    <w:rsid w:val="0D5110CF"/>
    <w:rsid w:val="0D660F9A"/>
    <w:rsid w:val="0DA86ED1"/>
    <w:rsid w:val="0E42226C"/>
    <w:rsid w:val="0E8F1D11"/>
    <w:rsid w:val="0EA7186A"/>
    <w:rsid w:val="0EB15172"/>
    <w:rsid w:val="0F611C2E"/>
    <w:rsid w:val="101F3DEE"/>
    <w:rsid w:val="10332559"/>
    <w:rsid w:val="10333731"/>
    <w:rsid w:val="110E7C1A"/>
    <w:rsid w:val="114710E3"/>
    <w:rsid w:val="11690D5E"/>
    <w:rsid w:val="11812847"/>
    <w:rsid w:val="11E21BB4"/>
    <w:rsid w:val="12B7278A"/>
    <w:rsid w:val="137A418E"/>
    <w:rsid w:val="13A1101A"/>
    <w:rsid w:val="13B86122"/>
    <w:rsid w:val="141259D8"/>
    <w:rsid w:val="14183E32"/>
    <w:rsid w:val="146D2526"/>
    <w:rsid w:val="149D101A"/>
    <w:rsid w:val="1532645A"/>
    <w:rsid w:val="15AD7F02"/>
    <w:rsid w:val="15C23C98"/>
    <w:rsid w:val="15DA2525"/>
    <w:rsid w:val="16F41722"/>
    <w:rsid w:val="17355617"/>
    <w:rsid w:val="17C80A01"/>
    <w:rsid w:val="17F17053"/>
    <w:rsid w:val="18F47D46"/>
    <w:rsid w:val="18FF2717"/>
    <w:rsid w:val="19A06AF9"/>
    <w:rsid w:val="19CD4687"/>
    <w:rsid w:val="19D814E5"/>
    <w:rsid w:val="1A3F10E4"/>
    <w:rsid w:val="1A7B30C2"/>
    <w:rsid w:val="1AD5775F"/>
    <w:rsid w:val="1B62495F"/>
    <w:rsid w:val="1C9645F9"/>
    <w:rsid w:val="1D586425"/>
    <w:rsid w:val="1DF54D27"/>
    <w:rsid w:val="1E431E06"/>
    <w:rsid w:val="1E69434A"/>
    <w:rsid w:val="1F8364C7"/>
    <w:rsid w:val="1FC056CB"/>
    <w:rsid w:val="1FD62CE2"/>
    <w:rsid w:val="207829C3"/>
    <w:rsid w:val="208C7D22"/>
    <w:rsid w:val="20B545D6"/>
    <w:rsid w:val="20D66CF2"/>
    <w:rsid w:val="216B5C3E"/>
    <w:rsid w:val="218374B4"/>
    <w:rsid w:val="21C43199"/>
    <w:rsid w:val="21D1023E"/>
    <w:rsid w:val="21D72D82"/>
    <w:rsid w:val="220F4A7D"/>
    <w:rsid w:val="222A69CB"/>
    <w:rsid w:val="22383BA3"/>
    <w:rsid w:val="22525ACA"/>
    <w:rsid w:val="226338A3"/>
    <w:rsid w:val="2273361B"/>
    <w:rsid w:val="22AF0896"/>
    <w:rsid w:val="23702DE4"/>
    <w:rsid w:val="238F203A"/>
    <w:rsid w:val="25874B6B"/>
    <w:rsid w:val="25D350A3"/>
    <w:rsid w:val="25FD3A25"/>
    <w:rsid w:val="262F2AD4"/>
    <w:rsid w:val="266535C6"/>
    <w:rsid w:val="268E0FDC"/>
    <w:rsid w:val="269F4FB2"/>
    <w:rsid w:val="270F57B8"/>
    <w:rsid w:val="27242D29"/>
    <w:rsid w:val="27361785"/>
    <w:rsid w:val="27421CD9"/>
    <w:rsid w:val="276A033C"/>
    <w:rsid w:val="282317CB"/>
    <w:rsid w:val="282634AE"/>
    <w:rsid w:val="285942FF"/>
    <w:rsid w:val="29600D54"/>
    <w:rsid w:val="2A506E02"/>
    <w:rsid w:val="2A6308E4"/>
    <w:rsid w:val="2AC94D4E"/>
    <w:rsid w:val="2C0F0E85"/>
    <w:rsid w:val="2C5546C5"/>
    <w:rsid w:val="2C875F8C"/>
    <w:rsid w:val="2D4D587B"/>
    <w:rsid w:val="2D5A6FCB"/>
    <w:rsid w:val="2DDC5444"/>
    <w:rsid w:val="2DFD47EA"/>
    <w:rsid w:val="2E46501A"/>
    <w:rsid w:val="2E50117F"/>
    <w:rsid w:val="2E6F52BD"/>
    <w:rsid w:val="2F5B59C5"/>
    <w:rsid w:val="2FD568DC"/>
    <w:rsid w:val="301E161C"/>
    <w:rsid w:val="30732D22"/>
    <w:rsid w:val="31171243"/>
    <w:rsid w:val="32145AD2"/>
    <w:rsid w:val="324E6AD2"/>
    <w:rsid w:val="325B6A19"/>
    <w:rsid w:val="327F05EC"/>
    <w:rsid w:val="328E7751"/>
    <w:rsid w:val="32AB533B"/>
    <w:rsid w:val="32AF30A5"/>
    <w:rsid w:val="32D47FA4"/>
    <w:rsid w:val="3354558B"/>
    <w:rsid w:val="339B79BA"/>
    <w:rsid w:val="33FD05CB"/>
    <w:rsid w:val="340B78F6"/>
    <w:rsid w:val="343E2FB1"/>
    <w:rsid w:val="34B34216"/>
    <w:rsid w:val="34CE2DFE"/>
    <w:rsid w:val="355931EE"/>
    <w:rsid w:val="35642908"/>
    <w:rsid w:val="358972C2"/>
    <w:rsid w:val="35C74EE2"/>
    <w:rsid w:val="361A7F3C"/>
    <w:rsid w:val="37156F6F"/>
    <w:rsid w:val="37D10FC0"/>
    <w:rsid w:val="38404E55"/>
    <w:rsid w:val="38685317"/>
    <w:rsid w:val="388322D8"/>
    <w:rsid w:val="388C36FB"/>
    <w:rsid w:val="395C1091"/>
    <w:rsid w:val="39DE0819"/>
    <w:rsid w:val="39FC1E8F"/>
    <w:rsid w:val="3A616327"/>
    <w:rsid w:val="3CB72AF8"/>
    <w:rsid w:val="3DCC5FB6"/>
    <w:rsid w:val="3DFD6987"/>
    <w:rsid w:val="400C5E80"/>
    <w:rsid w:val="40B660A2"/>
    <w:rsid w:val="40C93D43"/>
    <w:rsid w:val="428F7D7F"/>
    <w:rsid w:val="42DF0ADB"/>
    <w:rsid w:val="43865975"/>
    <w:rsid w:val="439849A0"/>
    <w:rsid w:val="44285D47"/>
    <w:rsid w:val="4445439A"/>
    <w:rsid w:val="451A7E1F"/>
    <w:rsid w:val="45D4726F"/>
    <w:rsid w:val="45F66658"/>
    <w:rsid w:val="4637094D"/>
    <w:rsid w:val="46586F01"/>
    <w:rsid w:val="46D74FF6"/>
    <w:rsid w:val="46D75774"/>
    <w:rsid w:val="48D5577F"/>
    <w:rsid w:val="48EC2FFE"/>
    <w:rsid w:val="49D53937"/>
    <w:rsid w:val="49DA11B3"/>
    <w:rsid w:val="4A191353"/>
    <w:rsid w:val="4B971D44"/>
    <w:rsid w:val="4B980674"/>
    <w:rsid w:val="4B9A5BD5"/>
    <w:rsid w:val="4BA17066"/>
    <w:rsid w:val="4BAF54AD"/>
    <w:rsid w:val="4C845DDD"/>
    <w:rsid w:val="4D1B4764"/>
    <w:rsid w:val="4D7C5695"/>
    <w:rsid w:val="4DDD074A"/>
    <w:rsid w:val="4F224CAF"/>
    <w:rsid w:val="4F733276"/>
    <w:rsid w:val="4FF77255"/>
    <w:rsid w:val="50813991"/>
    <w:rsid w:val="50BD1498"/>
    <w:rsid w:val="514069FD"/>
    <w:rsid w:val="520B348B"/>
    <w:rsid w:val="520B64FE"/>
    <w:rsid w:val="528F293E"/>
    <w:rsid w:val="52C53A95"/>
    <w:rsid w:val="52D93B56"/>
    <w:rsid w:val="52EF6707"/>
    <w:rsid w:val="53BD5CE5"/>
    <w:rsid w:val="54414960"/>
    <w:rsid w:val="54FA2289"/>
    <w:rsid w:val="550133FB"/>
    <w:rsid w:val="552C6520"/>
    <w:rsid w:val="55B220B0"/>
    <w:rsid w:val="55FA2190"/>
    <w:rsid w:val="562E599A"/>
    <w:rsid w:val="56532ED0"/>
    <w:rsid w:val="56B255CE"/>
    <w:rsid w:val="56EF512A"/>
    <w:rsid w:val="57122D0C"/>
    <w:rsid w:val="57145D16"/>
    <w:rsid w:val="57341AED"/>
    <w:rsid w:val="59B72F40"/>
    <w:rsid w:val="5AF35E6A"/>
    <w:rsid w:val="5B720058"/>
    <w:rsid w:val="5C7349BC"/>
    <w:rsid w:val="5C857DCB"/>
    <w:rsid w:val="5D7B0B5C"/>
    <w:rsid w:val="5DAF357E"/>
    <w:rsid w:val="5ED74EEC"/>
    <w:rsid w:val="5EDB54AA"/>
    <w:rsid w:val="5F165026"/>
    <w:rsid w:val="601E0413"/>
    <w:rsid w:val="6048238E"/>
    <w:rsid w:val="61500EBB"/>
    <w:rsid w:val="61E830F0"/>
    <w:rsid w:val="626D031B"/>
    <w:rsid w:val="62B07B81"/>
    <w:rsid w:val="6356208C"/>
    <w:rsid w:val="646E76C7"/>
    <w:rsid w:val="64D2618E"/>
    <w:rsid w:val="65F94845"/>
    <w:rsid w:val="66AD6467"/>
    <w:rsid w:val="66BB0B84"/>
    <w:rsid w:val="66D6776C"/>
    <w:rsid w:val="67054073"/>
    <w:rsid w:val="678D135E"/>
    <w:rsid w:val="67A01B6F"/>
    <w:rsid w:val="67D5211A"/>
    <w:rsid w:val="68863414"/>
    <w:rsid w:val="68DE2959"/>
    <w:rsid w:val="696B14E4"/>
    <w:rsid w:val="697C7F01"/>
    <w:rsid w:val="69B77EE2"/>
    <w:rsid w:val="6AFB4EA1"/>
    <w:rsid w:val="6B3C4F48"/>
    <w:rsid w:val="6B4E6F0F"/>
    <w:rsid w:val="6B7A3186"/>
    <w:rsid w:val="6BAC36D6"/>
    <w:rsid w:val="6CED5277"/>
    <w:rsid w:val="6D022F20"/>
    <w:rsid w:val="6D3C180A"/>
    <w:rsid w:val="6D5E1042"/>
    <w:rsid w:val="6D9808D8"/>
    <w:rsid w:val="6E0E6FAE"/>
    <w:rsid w:val="6F233D46"/>
    <w:rsid w:val="6F967282"/>
    <w:rsid w:val="6F9957DB"/>
    <w:rsid w:val="6FB02D31"/>
    <w:rsid w:val="706255C5"/>
    <w:rsid w:val="70EC213F"/>
    <w:rsid w:val="712E590D"/>
    <w:rsid w:val="714500E4"/>
    <w:rsid w:val="71597C94"/>
    <w:rsid w:val="72E17E55"/>
    <w:rsid w:val="73527862"/>
    <w:rsid w:val="73BF6063"/>
    <w:rsid w:val="73C41304"/>
    <w:rsid w:val="745F5B92"/>
    <w:rsid w:val="74604B19"/>
    <w:rsid w:val="74C97457"/>
    <w:rsid w:val="74E43F2C"/>
    <w:rsid w:val="750075C1"/>
    <w:rsid w:val="7503654D"/>
    <w:rsid w:val="7565313D"/>
    <w:rsid w:val="764644F9"/>
    <w:rsid w:val="76CD5498"/>
    <w:rsid w:val="7707570A"/>
    <w:rsid w:val="7708706E"/>
    <w:rsid w:val="782C3471"/>
    <w:rsid w:val="787577C7"/>
    <w:rsid w:val="78A31478"/>
    <w:rsid w:val="78E83F3F"/>
    <w:rsid w:val="78F902D1"/>
    <w:rsid w:val="79226841"/>
    <w:rsid w:val="795219E2"/>
    <w:rsid w:val="795723D5"/>
    <w:rsid w:val="79D41970"/>
    <w:rsid w:val="7B9F55D9"/>
    <w:rsid w:val="7C902981"/>
    <w:rsid w:val="7CFB1104"/>
    <w:rsid w:val="7D425704"/>
    <w:rsid w:val="7DFB0F1B"/>
    <w:rsid w:val="7E6617FE"/>
    <w:rsid w:val="7EF173E1"/>
    <w:rsid w:val="7F000436"/>
    <w:rsid w:val="7F1B0003"/>
    <w:rsid w:val="7F962C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224</Words>
  <Characters>260</Characters>
  <Lines>1</Lines>
  <Paragraphs>1</Paragraphs>
  <TotalTime>0</TotalTime>
  <ScaleCrop>false</ScaleCrop>
  <LinksUpToDate>false</LinksUpToDate>
  <CharactersWithSpaces>260</CharactersWithSpaces>
  <Application>WPS Office_12.1.0.21915_F1E327BC-269C-435d-A152-05C5408002CA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qzuser</cp:lastModifiedBy>
  <dcterms:modified xsi:type="dcterms:W3CDTF">2025-07-29T00:29:25Z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2052-12.1.0.21915</vt:lpwstr>
  </property>
  <property fmtid="{D5CDD505-2E9C-101B-9397-08002B2CF9AE}" pid="3" name="ICV">
    <vt:lpwstr>36CAEAC7893145F59384169EEA261128_13</vt:lpwstr>
  </property>
  <property fmtid="{D5CDD505-2E9C-101B-9397-08002B2CF9AE}" pid="4" name="KSOTemplateDocerSaveRecord">
    <vt:lpwstr>eyJoZGlkIjoiMWJhZDQ3ZGY1YWUyMDc2MThjMTI5ODZjN2Q1ZDE5YjciLCJ1c2VySWQiOiIzMTYwMzc3OTQifQ==</vt:lpwstr>
  </property>
</Properties>
</file>