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65F3E09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济宁市吉华工程机械有限公司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山东省济宁市高新区接庄街道办事处小郝村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济宁市吉华工程机械有限公司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2025ZW081501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.08.13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9f89d5a6221c202d0bcec6bd548774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9f89d5a6221c202d0bcec6bd548774e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6205" cy="1430020"/>
                                        <wp:effectExtent l="0" t="0" r="4445" b="17780"/>
                                        <wp:docPr id="12" name="图片 12" descr="9f89d5a6221c202d0bcec6bd548774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f89d5a6221c202d0bcec6bd548774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620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6205" cy="1430020"/>
                                  <wp:effectExtent l="0" t="0" r="4445" b="17780"/>
                                  <wp:docPr id="12" name="图片 12" descr="9f89d5a6221c202d0bcec6bd548774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f89d5a6221c202d0bcec6bd548774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620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1445" cy="1332230"/>
                                        <wp:effectExtent l="0" t="0" r="8255" b="1270"/>
                                        <wp:docPr id="4" name="图片 4" descr="9f1df8bba62e24730475a31429eb80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9f1df8bba62e24730475a31429eb80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144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1445" cy="1332230"/>
                                  <wp:effectExtent l="0" t="0" r="8255" b="1270"/>
                                  <wp:docPr id="4" name="图片 4" descr="9f1df8bba62e24730475a31429eb80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9f1df8bba62e24730475a31429eb80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144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3375" cy="1156335"/>
                                        <wp:effectExtent l="0" t="0" r="15875" b="5715"/>
                                        <wp:docPr id="2" name="图片 2" descr="60beb3c9b4e030f2b0e0b66c9bc953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0beb3c9b4e030f2b0e0b66c9bc953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3375" cy="1156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3375" cy="1156335"/>
                                  <wp:effectExtent l="0" t="0" r="15875" b="5715"/>
                                  <wp:docPr id="2" name="图片 2" descr="60beb3c9b4e030f2b0e0b66c9bc953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0beb3c9b4e030f2b0e0b66c9bc953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3375" cy="1156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097773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277BED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5FF1F8C"/>
    <w:rsid w:val="166E2C6E"/>
    <w:rsid w:val="16DE6045"/>
    <w:rsid w:val="16F41722"/>
    <w:rsid w:val="17355617"/>
    <w:rsid w:val="174C7EBF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9A582D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776BB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BB71F8E"/>
    <w:rsid w:val="5C1178F0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0A5099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DA2B1D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7952934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2025-10-30T06:55:06Z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